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C03" w:rsidRDefault="00E92C03" w:rsidP="00E92C03">
      <w:pPr>
        <w:jc w:val="center"/>
        <w:rPr>
          <w:b/>
          <w:sz w:val="36"/>
          <w:szCs w:val="36"/>
        </w:rPr>
      </w:pPr>
    </w:p>
    <w:p w:rsidR="00E92C03" w:rsidRPr="00E92C03" w:rsidRDefault="00E92C03" w:rsidP="00E92C03">
      <w:pPr>
        <w:jc w:val="center"/>
        <w:rPr>
          <w:b/>
          <w:sz w:val="36"/>
          <w:szCs w:val="36"/>
        </w:rPr>
      </w:pPr>
      <w:r w:rsidRPr="00E92C03">
        <w:rPr>
          <w:b/>
          <w:sz w:val="36"/>
          <w:szCs w:val="36"/>
        </w:rPr>
        <w:t>Справка</w:t>
      </w:r>
    </w:p>
    <w:p w:rsidR="00E92C03" w:rsidRDefault="00E92C03" w:rsidP="00E92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 результатом ВПР – 2023</w:t>
      </w:r>
    </w:p>
    <w:p w:rsidR="00C62340" w:rsidRDefault="00E92C03" w:rsidP="00E92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МБОУ «Прогимназии №15» </w:t>
      </w:r>
    </w:p>
    <w:p w:rsidR="00E92C03" w:rsidRDefault="00E92C03" w:rsidP="00E92C03">
      <w:pPr>
        <w:rPr>
          <w:sz w:val="28"/>
          <w:szCs w:val="28"/>
        </w:rPr>
      </w:pPr>
      <w:r>
        <w:rPr>
          <w:sz w:val="28"/>
          <w:szCs w:val="28"/>
        </w:rPr>
        <w:t xml:space="preserve">4-5 ---18 апреля 2023 г. были проведены Всероссийские проверочные работы в 4 классах по русскому языку, математике , окружающему миру </w:t>
      </w:r>
    </w:p>
    <w:p w:rsidR="00E92C03" w:rsidRPr="00AF0C6D" w:rsidRDefault="00E92C03" w:rsidP="00E92C03">
      <w:pPr>
        <w:rPr>
          <w:b/>
          <w:sz w:val="28"/>
          <w:szCs w:val="28"/>
        </w:rPr>
      </w:pPr>
      <w:r w:rsidRPr="00AF0C6D">
        <w:rPr>
          <w:b/>
          <w:sz w:val="28"/>
          <w:szCs w:val="28"/>
        </w:rPr>
        <w:t>Результаты по русскому языку, проводимого 4 апреля (диктант)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18"/>
        <w:gridCol w:w="1345"/>
        <w:gridCol w:w="738"/>
        <w:gridCol w:w="838"/>
        <w:gridCol w:w="792"/>
        <w:gridCol w:w="788"/>
        <w:gridCol w:w="748"/>
        <w:gridCol w:w="385"/>
        <w:gridCol w:w="628"/>
        <w:gridCol w:w="612"/>
        <w:gridCol w:w="733"/>
        <w:gridCol w:w="820"/>
      </w:tblGrid>
      <w:tr w:rsidR="00E92C03" w:rsidTr="00E92C03">
        <w:trPr>
          <w:trHeight w:val="625"/>
        </w:trPr>
        <w:tc>
          <w:tcPr>
            <w:tcW w:w="918" w:type="dxa"/>
          </w:tcPr>
          <w:p w:rsidR="00E92C03" w:rsidRDefault="00E92C03" w:rsidP="00E92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345" w:type="dxa"/>
          </w:tcPr>
          <w:p w:rsidR="00E92C03" w:rsidRDefault="00E92C03" w:rsidP="00E92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  <w:r>
              <w:rPr>
                <w:sz w:val="28"/>
                <w:szCs w:val="28"/>
              </w:rPr>
              <w:br/>
              <w:t>учителя</w:t>
            </w:r>
          </w:p>
        </w:tc>
        <w:tc>
          <w:tcPr>
            <w:tcW w:w="738" w:type="dxa"/>
          </w:tcPr>
          <w:p w:rsidR="00E92C03" w:rsidRDefault="00E92C03" w:rsidP="00E92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сп</w:t>
            </w:r>
          </w:p>
        </w:tc>
        <w:tc>
          <w:tcPr>
            <w:tcW w:w="838" w:type="dxa"/>
          </w:tcPr>
          <w:p w:rsidR="00E92C03" w:rsidRDefault="00E92C03" w:rsidP="00E92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</w:t>
            </w:r>
          </w:p>
        </w:tc>
        <w:tc>
          <w:tcPr>
            <w:tcW w:w="792" w:type="dxa"/>
          </w:tcPr>
          <w:p w:rsidR="00E92C03" w:rsidRDefault="00E92C03" w:rsidP="00E92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88" w:type="dxa"/>
          </w:tcPr>
          <w:p w:rsidR="00E92C03" w:rsidRDefault="00E92C03" w:rsidP="00E92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8" w:type="dxa"/>
          </w:tcPr>
          <w:p w:rsidR="00E92C03" w:rsidRDefault="00E92C03" w:rsidP="00E92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5" w:type="dxa"/>
          </w:tcPr>
          <w:p w:rsidR="00E92C03" w:rsidRDefault="00E92C03" w:rsidP="00E92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</w:tcPr>
          <w:p w:rsidR="00E92C03" w:rsidRDefault="00E92C03" w:rsidP="00E92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</w:t>
            </w:r>
          </w:p>
        </w:tc>
        <w:tc>
          <w:tcPr>
            <w:tcW w:w="612" w:type="dxa"/>
          </w:tcPr>
          <w:p w:rsidR="00E92C03" w:rsidRDefault="00E92C03" w:rsidP="00E92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</w:t>
            </w:r>
          </w:p>
        </w:tc>
        <w:tc>
          <w:tcPr>
            <w:tcW w:w="733" w:type="dxa"/>
          </w:tcPr>
          <w:p w:rsidR="00E92C03" w:rsidRDefault="00E92C03" w:rsidP="00E92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Ср.б</w:t>
            </w:r>
          </w:p>
        </w:tc>
        <w:tc>
          <w:tcPr>
            <w:tcW w:w="820" w:type="dxa"/>
          </w:tcPr>
          <w:p w:rsidR="00E92C03" w:rsidRDefault="00E92C03" w:rsidP="00E92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</w:tr>
      <w:tr w:rsidR="00E92C03" w:rsidTr="00E92C03">
        <w:trPr>
          <w:trHeight w:val="961"/>
        </w:trPr>
        <w:tc>
          <w:tcPr>
            <w:tcW w:w="918" w:type="dxa"/>
          </w:tcPr>
          <w:p w:rsidR="00E92C03" w:rsidRDefault="00E92C03" w:rsidP="00E92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1345" w:type="dxa"/>
          </w:tcPr>
          <w:p w:rsidR="00E92C03" w:rsidRDefault="00E92C03" w:rsidP="00E92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Адамова Н.с</w:t>
            </w:r>
          </w:p>
        </w:tc>
        <w:tc>
          <w:tcPr>
            <w:tcW w:w="738" w:type="dxa"/>
          </w:tcPr>
          <w:p w:rsidR="00E92C03" w:rsidRDefault="00E92C03" w:rsidP="00E92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38" w:type="dxa"/>
          </w:tcPr>
          <w:p w:rsidR="00E92C03" w:rsidRDefault="00E92C03" w:rsidP="00E92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92" w:type="dxa"/>
          </w:tcPr>
          <w:p w:rsidR="00E92C03" w:rsidRDefault="00E92C03" w:rsidP="00E92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88" w:type="dxa"/>
          </w:tcPr>
          <w:p w:rsidR="00E92C03" w:rsidRDefault="00E92C03" w:rsidP="00E92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48" w:type="dxa"/>
          </w:tcPr>
          <w:p w:rsidR="00E92C03" w:rsidRDefault="00E92C03" w:rsidP="00E92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5" w:type="dxa"/>
          </w:tcPr>
          <w:p w:rsidR="00E92C03" w:rsidRDefault="00E92C03" w:rsidP="00E92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</w:tcPr>
          <w:p w:rsidR="00E92C03" w:rsidRDefault="00E92C03" w:rsidP="00E92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612" w:type="dxa"/>
          </w:tcPr>
          <w:p w:rsidR="00E92C03" w:rsidRDefault="00E92C03" w:rsidP="00E92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733" w:type="dxa"/>
          </w:tcPr>
          <w:p w:rsidR="00E92C03" w:rsidRDefault="00E92C03" w:rsidP="00E92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820" w:type="dxa"/>
          </w:tcPr>
          <w:p w:rsidR="00E92C03" w:rsidRDefault="00E92C03" w:rsidP="00E92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</w:tbl>
    <w:p w:rsidR="00E92C03" w:rsidRPr="00AF0C6D" w:rsidRDefault="00E92C03" w:rsidP="00E92C03">
      <w:pPr>
        <w:rPr>
          <w:b/>
          <w:sz w:val="28"/>
          <w:szCs w:val="28"/>
        </w:rPr>
      </w:pPr>
      <w:r w:rsidRPr="00AF0C6D">
        <w:rPr>
          <w:b/>
          <w:sz w:val="28"/>
          <w:szCs w:val="28"/>
        </w:rPr>
        <w:t xml:space="preserve"> Ошибки, допущенные в диктанте: </w:t>
      </w:r>
    </w:p>
    <w:p w:rsidR="00E92C03" w:rsidRDefault="00E92C03" w:rsidP="00E92C03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Правописание безударных гласных-6 чел. (20%)</w:t>
      </w:r>
    </w:p>
    <w:p w:rsidR="00E92C03" w:rsidRDefault="00E92C03" w:rsidP="00E92C03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Правописание мягкого разделительного знака-5 чел. (16%)</w:t>
      </w:r>
    </w:p>
    <w:p w:rsidR="00E92C03" w:rsidRDefault="00E92C03" w:rsidP="00E92C03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Правописание сложных слов- 4 чел. (12%)</w:t>
      </w:r>
    </w:p>
    <w:p w:rsidR="00E92C03" w:rsidRDefault="00E92C03" w:rsidP="00E92C03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Правописание ЩА- 3 чел. (</w:t>
      </w:r>
      <w:r w:rsidR="0082569A">
        <w:rPr>
          <w:sz w:val="28"/>
          <w:szCs w:val="28"/>
        </w:rPr>
        <w:t>8%)</w:t>
      </w:r>
    </w:p>
    <w:p w:rsidR="0082569A" w:rsidRDefault="0082569A" w:rsidP="00E92C03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Замена, пропуск букв – 6 чел.(20%)</w:t>
      </w:r>
    </w:p>
    <w:p w:rsidR="0082569A" w:rsidRPr="00AF0C6D" w:rsidRDefault="0082569A" w:rsidP="0082569A">
      <w:pPr>
        <w:pStyle w:val="a8"/>
        <w:rPr>
          <w:b/>
          <w:sz w:val="28"/>
          <w:szCs w:val="28"/>
        </w:rPr>
      </w:pPr>
      <w:r w:rsidRPr="00AF0C6D">
        <w:rPr>
          <w:b/>
          <w:sz w:val="28"/>
          <w:szCs w:val="28"/>
        </w:rPr>
        <w:t>Грамматическое задание :</w:t>
      </w:r>
    </w:p>
    <w:p w:rsidR="0082569A" w:rsidRDefault="0082569A" w:rsidP="0082569A">
      <w:pPr>
        <w:pStyle w:val="a8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 определены части речи- 5 чел. (16%)</w:t>
      </w:r>
    </w:p>
    <w:p w:rsidR="0082569A" w:rsidRDefault="0082569A" w:rsidP="0082569A">
      <w:pPr>
        <w:pStyle w:val="a8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Ошибки в определении главных членов предложения – 4 чел. (12 %)</w:t>
      </w:r>
    </w:p>
    <w:p w:rsidR="0082569A" w:rsidRDefault="0082569A" w:rsidP="0082569A">
      <w:pPr>
        <w:pStyle w:val="a8"/>
        <w:ind w:left="1080"/>
        <w:rPr>
          <w:sz w:val="28"/>
          <w:szCs w:val="28"/>
        </w:rPr>
      </w:pPr>
      <w:r>
        <w:rPr>
          <w:sz w:val="28"/>
          <w:szCs w:val="28"/>
        </w:rPr>
        <w:t>Русский язык (итоговая оценка за 1 и 2 ую часть)</w:t>
      </w:r>
      <w:r w:rsidR="00E9031C">
        <w:rPr>
          <w:sz w:val="28"/>
          <w:szCs w:val="28"/>
        </w:rPr>
        <w:t xml:space="preserve"> 5.04.2023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884"/>
        <w:gridCol w:w="1276"/>
        <w:gridCol w:w="591"/>
        <w:gridCol w:w="676"/>
        <w:gridCol w:w="612"/>
        <w:gridCol w:w="676"/>
        <w:gridCol w:w="676"/>
        <w:gridCol w:w="612"/>
        <w:gridCol w:w="677"/>
        <w:gridCol w:w="677"/>
        <w:gridCol w:w="733"/>
        <w:gridCol w:w="677"/>
      </w:tblGrid>
      <w:tr w:rsidR="00E9031C" w:rsidTr="00E9031C">
        <w:trPr>
          <w:trHeight w:val="609"/>
        </w:trPr>
        <w:tc>
          <w:tcPr>
            <w:tcW w:w="884" w:type="dxa"/>
          </w:tcPr>
          <w:p w:rsidR="00E9031C" w:rsidRDefault="00E9031C" w:rsidP="0082569A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276" w:type="dxa"/>
          </w:tcPr>
          <w:p w:rsidR="00E9031C" w:rsidRDefault="00CE35C4" w:rsidP="0082569A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  <w:r>
              <w:rPr>
                <w:sz w:val="28"/>
                <w:szCs w:val="28"/>
              </w:rPr>
              <w:br/>
              <w:t>учителя</w:t>
            </w:r>
          </w:p>
        </w:tc>
        <w:tc>
          <w:tcPr>
            <w:tcW w:w="591" w:type="dxa"/>
          </w:tcPr>
          <w:p w:rsidR="00E9031C" w:rsidRDefault="00CE35C4" w:rsidP="0082569A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</w:p>
          <w:p w:rsidR="00CE35C4" w:rsidRDefault="00CE35C4" w:rsidP="0082569A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</w:t>
            </w:r>
          </w:p>
        </w:tc>
        <w:tc>
          <w:tcPr>
            <w:tcW w:w="676" w:type="dxa"/>
          </w:tcPr>
          <w:p w:rsidR="00E9031C" w:rsidRDefault="00CE35C4" w:rsidP="0082569A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</w:t>
            </w:r>
          </w:p>
        </w:tc>
        <w:tc>
          <w:tcPr>
            <w:tcW w:w="612" w:type="dxa"/>
          </w:tcPr>
          <w:p w:rsidR="00E9031C" w:rsidRDefault="00CE35C4" w:rsidP="0082569A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6" w:type="dxa"/>
          </w:tcPr>
          <w:p w:rsidR="00E9031C" w:rsidRDefault="00CF279E" w:rsidP="0082569A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6" w:type="dxa"/>
          </w:tcPr>
          <w:p w:rsidR="00E9031C" w:rsidRDefault="00CF279E" w:rsidP="0082569A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2" w:type="dxa"/>
          </w:tcPr>
          <w:p w:rsidR="00E9031C" w:rsidRDefault="00CF279E" w:rsidP="0082569A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7" w:type="dxa"/>
          </w:tcPr>
          <w:p w:rsidR="00E9031C" w:rsidRDefault="00CF279E" w:rsidP="0082569A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</w:t>
            </w:r>
          </w:p>
        </w:tc>
        <w:tc>
          <w:tcPr>
            <w:tcW w:w="677" w:type="dxa"/>
          </w:tcPr>
          <w:p w:rsidR="00E9031C" w:rsidRDefault="00CF279E" w:rsidP="0082569A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</w:t>
            </w:r>
          </w:p>
        </w:tc>
        <w:tc>
          <w:tcPr>
            <w:tcW w:w="709" w:type="dxa"/>
          </w:tcPr>
          <w:p w:rsidR="00E9031C" w:rsidRDefault="00CF279E" w:rsidP="0082569A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Ср.б</w:t>
            </w:r>
          </w:p>
        </w:tc>
        <w:tc>
          <w:tcPr>
            <w:tcW w:w="677" w:type="dxa"/>
          </w:tcPr>
          <w:p w:rsidR="00E9031C" w:rsidRDefault="00CF279E" w:rsidP="0082569A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</w:tr>
      <w:tr w:rsidR="00E9031C" w:rsidTr="00E9031C">
        <w:trPr>
          <w:trHeight w:val="1185"/>
        </w:trPr>
        <w:tc>
          <w:tcPr>
            <w:tcW w:w="884" w:type="dxa"/>
          </w:tcPr>
          <w:p w:rsidR="00E9031C" w:rsidRDefault="00E9031C" w:rsidP="0082569A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 класс</w:t>
            </w:r>
          </w:p>
        </w:tc>
        <w:tc>
          <w:tcPr>
            <w:tcW w:w="1276" w:type="dxa"/>
          </w:tcPr>
          <w:p w:rsidR="00E9031C" w:rsidRDefault="00E9031C" w:rsidP="0082569A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Адамова </w:t>
            </w:r>
          </w:p>
          <w:p w:rsidR="00E9031C" w:rsidRDefault="00E9031C" w:rsidP="0082569A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Н.С.</w:t>
            </w:r>
          </w:p>
        </w:tc>
        <w:tc>
          <w:tcPr>
            <w:tcW w:w="591" w:type="dxa"/>
          </w:tcPr>
          <w:p w:rsidR="00E9031C" w:rsidRDefault="00E9031C" w:rsidP="0082569A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76" w:type="dxa"/>
          </w:tcPr>
          <w:p w:rsidR="00E9031C" w:rsidRDefault="00E9031C" w:rsidP="0082569A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12" w:type="dxa"/>
          </w:tcPr>
          <w:p w:rsidR="00E9031C" w:rsidRDefault="00E9031C" w:rsidP="0082569A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6" w:type="dxa"/>
          </w:tcPr>
          <w:p w:rsidR="00E9031C" w:rsidRDefault="00E9031C" w:rsidP="0082569A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76" w:type="dxa"/>
          </w:tcPr>
          <w:p w:rsidR="00E9031C" w:rsidRDefault="00E9031C" w:rsidP="0082569A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12" w:type="dxa"/>
          </w:tcPr>
          <w:p w:rsidR="00E9031C" w:rsidRDefault="00E9031C" w:rsidP="0082569A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7" w:type="dxa"/>
          </w:tcPr>
          <w:p w:rsidR="00E9031C" w:rsidRDefault="00E9031C" w:rsidP="0082569A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677" w:type="dxa"/>
          </w:tcPr>
          <w:p w:rsidR="00E9031C" w:rsidRDefault="00E9031C" w:rsidP="0082569A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709" w:type="dxa"/>
          </w:tcPr>
          <w:p w:rsidR="00E9031C" w:rsidRDefault="00E9031C" w:rsidP="0082569A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677" w:type="dxa"/>
          </w:tcPr>
          <w:p w:rsidR="00E9031C" w:rsidRDefault="00E9031C" w:rsidP="0082569A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</w:tbl>
    <w:p w:rsidR="0082569A" w:rsidRDefault="0082569A" w:rsidP="0082569A">
      <w:pPr>
        <w:pStyle w:val="a8"/>
        <w:ind w:left="1080"/>
        <w:rPr>
          <w:sz w:val="28"/>
          <w:szCs w:val="28"/>
        </w:rPr>
      </w:pPr>
    </w:p>
    <w:p w:rsidR="0082569A" w:rsidRPr="00AF0C6D" w:rsidRDefault="0082569A" w:rsidP="0082569A">
      <w:pPr>
        <w:pStyle w:val="a8"/>
        <w:ind w:left="1080"/>
        <w:rPr>
          <w:b/>
          <w:sz w:val="28"/>
          <w:szCs w:val="28"/>
        </w:rPr>
      </w:pPr>
      <w:r w:rsidRPr="00AF0C6D">
        <w:rPr>
          <w:b/>
          <w:sz w:val="28"/>
          <w:szCs w:val="28"/>
        </w:rPr>
        <w:t>Ошибки</w:t>
      </w:r>
      <w:r w:rsidR="00AF0C6D" w:rsidRPr="00AF0C6D">
        <w:rPr>
          <w:b/>
          <w:sz w:val="28"/>
          <w:szCs w:val="28"/>
        </w:rPr>
        <w:t>,</w:t>
      </w:r>
      <w:r w:rsidRPr="00AF0C6D">
        <w:rPr>
          <w:b/>
          <w:sz w:val="28"/>
          <w:szCs w:val="28"/>
        </w:rPr>
        <w:t xml:space="preserve"> допущенные во второй части:</w:t>
      </w:r>
    </w:p>
    <w:p w:rsidR="0082569A" w:rsidRDefault="0082569A" w:rsidP="0082569A">
      <w:pPr>
        <w:pStyle w:val="a8"/>
        <w:ind w:left="1080"/>
        <w:rPr>
          <w:sz w:val="28"/>
          <w:szCs w:val="28"/>
        </w:rPr>
      </w:pPr>
      <w:r>
        <w:rPr>
          <w:sz w:val="28"/>
          <w:szCs w:val="28"/>
        </w:rPr>
        <w:t>Задание №4 (Поставить знак ударения ) 7 чел. 23%</w:t>
      </w:r>
    </w:p>
    <w:p w:rsidR="0082569A" w:rsidRDefault="0082569A" w:rsidP="0082569A">
      <w:pPr>
        <w:pStyle w:val="a8"/>
        <w:ind w:left="1080"/>
        <w:rPr>
          <w:sz w:val="28"/>
          <w:szCs w:val="28"/>
        </w:rPr>
      </w:pPr>
      <w:r>
        <w:rPr>
          <w:sz w:val="28"/>
          <w:szCs w:val="28"/>
        </w:rPr>
        <w:t>Задание №6 (Определить и записать главную мысль текста) – 6 чел. 20%</w:t>
      </w:r>
    </w:p>
    <w:p w:rsidR="0082569A" w:rsidRDefault="0082569A" w:rsidP="0082569A">
      <w:pPr>
        <w:pStyle w:val="a8"/>
        <w:ind w:left="1080"/>
        <w:rPr>
          <w:sz w:val="28"/>
          <w:szCs w:val="28"/>
        </w:rPr>
      </w:pPr>
      <w:r>
        <w:rPr>
          <w:sz w:val="28"/>
          <w:szCs w:val="28"/>
        </w:rPr>
        <w:t>Задание №7 (Составление плана текста) 6 чел. 20%</w:t>
      </w:r>
    </w:p>
    <w:p w:rsidR="0082569A" w:rsidRDefault="0082569A" w:rsidP="0082569A">
      <w:pPr>
        <w:pStyle w:val="a8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Задание №8 (Записать вопрос , который может определить на сколько точно твои одноклассники поняли его содержание)- 7 чел. 23 %</w:t>
      </w:r>
    </w:p>
    <w:p w:rsidR="0082569A" w:rsidRDefault="0082569A" w:rsidP="0082569A">
      <w:pPr>
        <w:pStyle w:val="a8"/>
        <w:ind w:left="1080"/>
        <w:rPr>
          <w:sz w:val="28"/>
          <w:szCs w:val="28"/>
        </w:rPr>
      </w:pPr>
      <w:r>
        <w:rPr>
          <w:sz w:val="28"/>
          <w:szCs w:val="28"/>
        </w:rPr>
        <w:t>Задание №9 (Толкование, значения слов) – 9 чел. 30%</w:t>
      </w:r>
    </w:p>
    <w:p w:rsidR="0082569A" w:rsidRDefault="0082569A" w:rsidP="0082569A">
      <w:pPr>
        <w:pStyle w:val="a8"/>
        <w:ind w:left="1080"/>
        <w:rPr>
          <w:sz w:val="28"/>
          <w:szCs w:val="28"/>
        </w:rPr>
      </w:pPr>
      <w:r>
        <w:rPr>
          <w:sz w:val="28"/>
          <w:szCs w:val="28"/>
        </w:rPr>
        <w:t>Задание №12 (Определения рода , склонения числа, падежа, имени существительного) 6 чел. 20%</w:t>
      </w:r>
    </w:p>
    <w:p w:rsidR="00E9031C" w:rsidRDefault="00E9031C" w:rsidP="0082569A">
      <w:pPr>
        <w:pStyle w:val="a8"/>
        <w:ind w:left="1080"/>
        <w:rPr>
          <w:sz w:val="28"/>
          <w:szCs w:val="28"/>
        </w:rPr>
      </w:pPr>
      <w:r>
        <w:rPr>
          <w:sz w:val="28"/>
          <w:szCs w:val="28"/>
        </w:rPr>
        <w:t>Задание №13 (Выписать все формы имен прилагательных с именами сущ-ых указать род, число, падеж одно из форм имени прилагательного ) – 5 чел. 17%</w:t>
      </w:r>
    </w:p>
    <w:p w:rsidR="00AF0C6D" w:rsidRDefault="00AF0C6D" w:rsidP="0082569A">
      <w:pPr>
        <w:pStyle w:val="a8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9031C" w:rsidRPr="00AF0C6D" w:rsidRDefault="00E9031C" w:rsidP="0082569A">
      <w:pPr>
        <w:pStyle w:val="a8"/>
        <w:ind w:left="1080"/>
        <w:rPr>
          <w:b/>
          <w:sz w:val="28"/>
          <w:szCs w:val="28"/>
        </w:rPr>
      </w:pPr>
      <w:r w:rsidRPr="00AF0C6D">
        <w:rPr>
          <w:b/>
          <w:sz w:val="28"/>
          <w:szCs w:val="28"/>
        </w:rPr>
        <w:t xml:space="preserve">Результаты математики: ( 11.04.2023 г.) </w:t>
      </w:r>
    </w:p>
    <w:tbl>
      <w:tblPr>
        <w:tblStyle w:val="a7"/>
        <w:tblW w:w="0" w:type="auto"/>
        <w:tblInd w:w="1080" w:type="dxa"/>
        <w:tblLook w:val="04A0" w:firstRow="1" w:lastRow="0" w:firstColumn="1" w:lastColumn="0" w:noHBand="0" w:noVBand="1"/>
      </w:tblPr>
      <w:tblGrid>
        <w:gridCol w:w="882"/>
        <w:gridCol w:w="1274"/>
        <w:gridCol w:w="538"/>
        <w:gridCol w:w="632"/>
        <w:gridCol w:w="532"/>
        <w:gridCol w:w="595"/>
        <w:gridCol w:w="532"/>
        <w:gridCol w:w="532"/>
        <w:gridCol w:w="653"/>
        <w:gridCol w:w="646"/>
        <w:gridCol w:w="803"/>
        <w:gridCol w:w="646"/>
      </w:tblGrid>
      <w:tr w:rsidR="00CF279E" w:rsidTr="00E9031C">
        <w:trPr>
          <w:trHeight w:val="625"/>
        </w:trPr>
        <w:tc>
          <w:tcPr>
            <w:tcW w:w="882" w:type="dxa"/>
          </w:tcPr>
          <w:p w:rsidR="00E9031C" w:rsidRDefault="00E9031C" w:rsidP="0082569A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274" w:type="dxa"/>
          </w:tcPr>
          <w:p w:rsidR="00E9031C" w:rsidRDefault="00E9031C" w:rsidP="0082569A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  <w:r>
              <w:rPr>
                <w:sz w:val="28"/>
                <w:szCs w:val="28"/>
              </w:rPr>
              <w:br/>
              <w:t>учителя</w:t>
            </w:r>
          </w:p>
        </w:tc>
        <w:tc>
          <w:tcPr>
            <w:tcW w:w="445" w:type="dxa"/>
          </w:tcPr>
          <w:p w:rsidR="00E9031C" w:rsidRDefault="00CF279E" w:rsidP="0082569A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</w:p>
          <w:p w:rsidR="00CF279E" w:rsidRDefault="00CF279E" w:rsidP="0082569A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</w:t>
            </w:r>
          </w:p>
        </w:tc>
        <w:tc>
          <w:tcPr>
            <w:tcW w:w="283" w:type="dxa"/>
          </w:tcPr>
          <w:p w:rsidR="00E9031C" w:rsidRDefault="00CF279E" w:rsidP="0082569A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</w:t>
            </w:r>
          </w:p>
        </w:tc>
        <w:tc>
          <w:tcPr>
            <w:tcW w:w="672" w:type="dxa"/>
          </w:tcPr>
          <w:p w:rsidR="00E9031C" w:rsidRDefault="00CF279E" w:rsidP="0082569A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2" w:type="dxa"/>
          </w:tcPr>
          <w:p w:rsidR="00E9031C" w:rsidRDefault="00CF279E" w:rsidP="0082569A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2" w:type="dxa"/>
          </w:tcPr>
          <w:p w:rsidR="00E9031C" w:rsidRDefault="00CF279E" w:rsidP="0082569A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3" w:type="dxa"/>
          </w:tcPr>
          <w:p w:rsidR="00E9031C" w:rsidRDefault="00CF279E" w:rsidP="0082569A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3" w:type="dxa"/>
          </w:tcPr>
          <w:p w:rsidR="00E9031C" w:rsidRDefault="00CF279E" w:rsidP="0082569A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</w:t>
            </w:r>
          </w:p>
        </w:tc>
        <w:tc>
          <w:tcPr>
            <w:tcW w:w="673" w:type="dxa"/>
          </w:tcPr>
          <w:p w:rsidR="00E9031C" w:rsidRDefault="00CF279E" w:rsidP="0082569A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</w:t>
            </w:r>
          </w:p>
        </w:tc>
        <w:tc>
          <w:tcPr>
            <w:tcW w:w="673" w:type="dxa"/>
          </w:tcPr>
          <w:p w:rsidR="00E9031C" w:rsidRDefault="00CF279E" w:rsidP="0082569A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Ср.б.</w:t>
            </w:r>
          </w:p>
        </w:tc>
        <w:tc>
          <w:tcPr>
            <w:tcW w:w="673" w:type="dxa"/>
          </w:tcPr>
          <w:p w:rsidR="00E9031C" w:rsidRDefault="00CF279E" w:rsidP="0082569A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</w:tr>
      <w:tr w:rsidR="00CF279E" w:rsidTr="00E9031C">
        <w:trPr>
          <w:trHeight w:val="1440"/>
        </w:trPr>
        <w:tc>
          <w:tcPr>
            <w:tcW w:w="882" w:type="dxa"/>
          </w:tcPr>
          <w:p w:rsidR="00E9031C" w:rsidRDefault="00E9031C" w:rsidP="0082569A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E9031C" w:rsidRDefault="00E9031C" w:rsidP="0082569A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274" w:type="dxa"/>
          </w:tcPr>
          <w:p w:rsidR="00E9031C" w:rsidRDefault="00E9031C" w:rsidP="0082569A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Адамова </w:t>
            </w:r>
          </w:p>
          <w:p w:rsidR="00E9031C" w:rsidRDefault="00E9031C" w:rsidP="0082569A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С.</w:t>
            </w:r>
          </w:p>
        </w:tc>
        <w:tc>
          <w:tcPr>
            <w:tcW w:w="445" w:type="dxa"/>
          </w:tcPr>
          <w:p w:rsidR="00E9031C" w:rsidRDefault="00E9031C" w:rsidP="0082569A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83" w:type="dxa"/>
          </w:tcPr>
          <w:p w:rsidR="00E9031C" w:rsidRDefault="00E9031C" w:rsidP="0082569A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72" w:type="dxa"/>
          </w:tcPr>
          <w:p w:rsidR="00E9031C" w:rsidRDefault="00E9031C" w:rsidP="0082569A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2" w:type="dxa"/>
          </w:tcPr>
          <w:p w:rsidR="00E9031C" w:rsidRDefault="00E9031C" w:rsidP="0082569A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72" w:type="dxa"/>
          </w:tcPr>
          <w:p w:rsidR="00E9031C" w:rsidRDefault="00E9031C" w:rsidP="0082569A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73" w:type="dxa"/>
          </w:tcPr>
          <w:p w:rsidR="00E9031C" w:rsidRDefault="00E9031C" w:rsidP="0082569A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3" w:type="dxa"/>
          </w:tcPr>
          <w:p w:rsidR="00E9031C" w:rsidRDefault="00E9031C" w:rsidP="0082569A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673" w:type="dxa"/>
          </w:tcPr>
          <w:p w:rsidR="00E9031C" w:rsidRDefault="00E9031C" w:rsidP="0082569A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673" w:type="dxa"/>
          </w:tcPr>
          <w:p w:rsidR="00E9031C" w:rsidRDefault="00E9031C" w:rsidP="0082569A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673" w:type="dxa"/>
          </w:tcPr>
          <w:p w:rsidR="00E9031C" w:rsidRDefault="00CF279E" w:rsidP="0082569A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</w:tbl>
    <w:p w:rsidR="00E9031C" w:rsidRDefault="00E9031C" w:rsidP="0082569A">
      <w:pPr>
        <w:pStyle w:val="a8"/>
        <w:ind w:left="1080"/>
        <w:rPr>
          <w:sz w:val="28"/>
          <w:szCs w:val="28"/>
        </w:rPr>
      </w:pPr>
    </w:p>
    <w:p w:rsidR="00E9031C" w:rsidRPr="00E92C03" w:rsidRDefault="00E9031C" w:rsidP="0082569A">
      <w:pPr>
        <w:pStyle w:val="a8"/>
        <w:ind w:left="1080"/>
        <w:rPr>
          <w:sz w:val="28"/>
          <w:szCs w:val="28"/>
        </w:rPr>
      </w:pPr>
    </w:p>
    <w:p w:rsidR="00E92C03" w:rsidRPr="00AF0C6D" w:rsidRDefault="00E9031C" w:rsidP="00E92C03">
      <w:pPr>
        <w:rPr>
          <w:b/>
          <w:sz w:val="28"/>
          <w:szCs w:val="28"/>
        </w:rPr>
      </w:pPr>
      <w:r w:rsidRPr="00AF0C6D">
        <w:rPr>
          <w:b/>
          <w:sz w:val="28"/>
          <w:szCs w:val="28"/>
        </w:rPr>
        <w:t>Ошибки</w:t>
      </w:r>
      <w:r w:rsidR="00AF0C6D" w:rsidRPr="00AF0C6D">
        <w:rPr>
          <w:b/>
          <w:sz w:val="28"/>
          <w:szCs w:val="28"/>
        </w:rPr>
        <w:t>,</w:t>
      </w:r>
      <w:r w:rsidRPr="00AF0C6D">
        <w:rPr>
          <w:b/>
          <w:sz w:val="28"/>
          <w:szCs w:val="28"/>
        </w:rPr>
        <w:t xml:space="preserve"> допущенные в работе : </w:t>
      </w:r>
    </w:p>
    <w:p w:rsidR="00E9031C" w:rsidRDefault="00E9031C" w:rsidP="00E92C03">
      <w:pPr>
        <w:rPr>
          <w:sz w:val="28"/>
          <w:szCs w:val="28"/>
        </w:rPr>
      </w:pPr>
      <w:r>
        <w:rPr>
          <w:sz w:val="28"/>
          <w:szCs w:val="28"/>
        </w:rPr>
        <w:t xml:space="preserve">Задание 5 (1) Геометрический материал </w:t>
      </w:r>
    </w:p>
    <w:p w:rsidR="00E9031C" w:rsidRDefault="00E9031C" w:rsidP="00E92C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Найти площадь фигуры-7 чел. 25%</w:t>
      </w:r>
    </w:p>
    <w:p w:rsidR="00E9031C" w:rsidRDefault="00E9031C" w:rsidP="00E9031C">
      <w:p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ab/>
        <w:t>5(2) Нарисовать рядом с фигурой прямоугольник , площадь которого равна площади фигуры – 6 чел. 21%</w:t>
      </w:r>
    </w:p>
    <w:p w:rsidR="00E9031C" w:rsidRDefault="00E9031C" w:rsidP="00E9031C">
      <w:p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 xml:space="preserve">   №7 Значения выражения (деление на двузначное число) – 6чел. 21%</w:t>
      </w:r>
    </w:p>
    <w:p w:rsidR="00E9031C" w:rsidRDefault="00E9031C" w:rsidP="00E9031C">
      <w:p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 xml:space="preserve">   №8 Решение задачи – 7 чел. 25%</w:t>
      </w:r>
    </w:p>
    <w:p w:rsidR="00E9031C" w:rsidRDefault="00E9031C" w:rsidP="00E9031C">
      <w:p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 xml:space="preserve">   №9 Решение задач на смекалку – 7 чел. 25%</w:t>
      </w:r>
    </w:p>
    <w:p w:rsidR="00E9031C" w:rsidRDefault="00E9031C" w:rsidP="00E9031C">
      <w:pPr>
        <w:tabs>
          <w:tab w:val="left" w:pos="1335"/>
        </w:tabs>
        <w:jc w:val="center"/>
        <w:rPr>
          <w:b/>
          <w:sz w:val="28"/>
          <w:szCs w:val="28"/>
        </w:rPr>
      </w:pPr>
      <w:r w:rsidRPr="00E9031C">
        <w:rPr>
          <w:b/>
          <w:sz w:val="28"/>
          <w:szCs w:val="28"/>
        </w:rPr>
        <w:t>Окружающий мир:</w:t>
      </w:r>
      <w:r>
        <w:rPr>
          <w:b/>
          <w:sz w:val="28"/>
          <w:szCs w:val="28"/>
        </w:rPr>
        <w:t xml:space="preserve"> (18.04.2023 г)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18"/>
        <w:gridCol w:w="1345"/>
        <w:gridCol w:w="738"/>
        <w:gridCol w:w="838"/>
        <w:gridCol w:w="792"/>
        <w:gridCol w:w="788"/>
        <w:gridCol w:w="748"/>
        <w:gridCol w:w="385"/>
        <w:gridCol w:w="628"/>
        <w:gridCol w:w="612"/>
        <w:gridCol w:w="733"/>
        <w:gridCol w:w="820"/>
      </w:tblGrid>
      <w:tr w:rsidR="00E9031C" w:rsidTr="00E9031C">
        <w:trPr>
          <w:trHeight w:val="1230"/>
        </w:trPr>
        <w:tc>
          <w:tcPr>
            <w:tcW w:w="918" w:type="dxa"/>
          </w:tcPr>
          <w:p w:rsidR="00E9031C" w:rsidRDefault="00E9031C" w:rsidP="001C1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  <w:p w:rsidR="00E9031C" w:rsidRDefault="00E9031C" w:rsidP="001C11CE">
            <w:pPr>
              <w:rPr>
                <w:sz w:val="28"/>
                <w:szCs w:val="28"/>
              </w:rPr>
            </w:pPr>
          </w:p>
          <w:p w:rsidR="00E9031C" w:rsidRDefault="00E9031C" w:rsidP="001C11CE">
            <w:pPr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E9031C" w:rsidRDefault="00E9031C" w:rsidP="001C1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  <w:r>
              <w:rPr>
                <w:sz w:val="28"/>
                <w:szCs w:val="28"/>
              </w:rPr>
              <w:br/>
              <w:t>учителя</w:t>
            </w:r>
          </w:p>
        </w:tc>
        <w:tc>
          <w:tcPr>
            <w:tcW w:w="738" w:type="dxa"/>
          </w:tcPr>
          <w:p w:rsidR="00E9031C" w:rsidRDefault="00E9031C" w:rsidP="001C1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сп</w:t>
            </w:r>
          </w:p>
        </w:tc>
        <w:tc>
          <w:tcPr>
            <w:tcW w:w="838" w:type="dxa"/>
          </w:tcPr>
          <w:p w:rsidR="00E9031C" w:rsidRDefault="00E9031C" w:rsidP="001C1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</w:t>
            </w:r>
          </w:p>
        </w:tc>
        <w:tc>
          <w:tcPr>
            <w:tcW w:w="792" w:type="dxa"/>
          </w:tcPr>
          <w:p w:rsidR="00E9031C" w:rsidRDefault="00E9031C" w:rsidP="001C1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88" w:type="dxa"/>
          </w:tcPr>
          <w:p w:rsidR="00E9031C" w:rsidRDefault="00E9031C" w:rsidP="001C1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8" w:type="dxa"/>
          </w:tcPr>
          <w:p w:rsidR="00E9031C" w:rsidRDefault="00E9031C" w:rsidP="001C1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5" w:type="dxa"/>
          </w:tcPr>
          <w:p w:rsidR="00E9031C" w:rsidRDefault="00E9031C" w:rsidP="001C1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</w:tcPr>
          <w:p w:rsidR="00E9031C" w:rsidRDefault="00E9031C" w:rsidP="001C1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</w:t>
            </w:r>
          </w:p>
        </w:tc>
        <w:tc>
          <w:tcPr>
            <w:tcW w:w="612" w:type="dxa"/>
          </w:tcPr>
          <w:p w:rsidR="00E9031C" w:rsidRDefault="00E9031C" w:rsidP="001C1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</w:t>
            </w:r>
          </w:p>
        </w:tc>
        <w:tc>
          <w:tcPr>
            <w:tcW w:w="733" w:type="dxa"/>
          </w:tcPr>
          <w:p w:rsidR="00E9031C" w:rsidRDefault="00E9031C" w:rsidP="001C1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Ср.б</w:t>
            </w:r>
          </w:p>
        </w:tc>
        <w:tc>
          <w:tcPr>
            <w:tcW w:w="820" w:type="dxa"/>
          </w:tcPr>
          <w:p w:rsidR="00E9031C" w:rsidRDefault="00E9031C" w:rsidP="001C1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</w:tr>
      <w:tr w:rsidR="00E9031C" w:rsidTr="00E9031C">
        <w:trPr>
          <w:trHeight w:val="988"/>
        </w:trPr>
        <w:tc>
          <w:tcPr>
            <w:tcW w:w="918" w:type="dxa"/>
          </w:tcPr>
          <w:p w:rsidR="00E9031C" w:rsidRDefault="00E9031C" w:rsidP="001C1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1345" w:type="dxa"/>
          </w:tcPr>
          <w:p w:rsidR="00E9031C" w:rsidRDefault="00E9031C" w:rsidP="001C1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Адамова Н.С</w:t>
            </w:r>
          </w:p>
        </w:tc>
        <w:tc>
          <w:tcPr>
            <w:tcW w:w="738" w:type="dxa"/>
          </w:tcPr>
          <w:p w:rsidR="00E9031C" w:rsidRDefault="00E9031C" w:rsidP="001C1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38" w:type="dxa"/>
          </w:tcPr>
          <w:p w:rsidR="00E9031C" w:rsidRDefault="00E9031C" w:rsidP="001C1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92" w:type="dxa"/>
          </w:tcPr>
          <w:p w:rsidR="00E9031C" w:rsidRDefault="00E9031C" w:rsidP="001C1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88" w:type="dxa"/>
          </w:tcPr>
          <w:p w:rsidR="00E9031C" w:rsidRDefault="00E9031C" w:rsidP="001C1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48" w:type="dxa"/>
          </w:tcPr>
          <w:p w:rsidR="00E9031C" w:rsidRDefault="00E9031C" w:rsidP="001C1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5" w:type="dxa"/>
          </w:tcPr>
          <w:p w:rsidR="00E9031C" w:rsidRDefault="008E678B" w:rsidP="001C1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8" w:type="dxa"/>
          </w:tcPr>
          <w:p w:rsidR="00E9031C" w:rsidRDefault="008E678B" w:rsidP="001C1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612" w:type="dxa"/>
          </w:tcPr>
          <w:p w:rsidR="00E9031C" w:rsidRDefault="00E9031C" w:rsidP="001C1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  <w:r w:rsidR="008E678B">
              <w:rPr>
                <w:sz w:val="28"/>
                <w:szCs w:val="28"/>
              </w:rPr>
              <w:t xml:space="preserve"> </w:t>
            </w:r>
          </w:p>
          <w:p w:rsidR="008E678B" w:rsidRDefault="008E678B" w:rsidP="001C11CE">
            <w:pPr>
              <w:rPr>
                <w:sz w:val="28"/>
                <w:szCs w:val="28"/>
              </w:rPr>
            </w:pPr>
          </w:p>
          <w:p w:rsidR="008E678B" w:rsidRDefault="008E678B" w:rsidP="001C11CE">
            <w:pPr>
              <w:rPr>
                <w:sz w:val="28"/>
                <w:szCs w:val="28"/>
              </w:rPr>
            </w:pPr>
          </w:p>
          <w:p w:rsidR="008E678B" w:rsidRDefault="008E678B" w:rsidP="001C11CE">
            <w:pPr>
              <w:rPr>
                <w:sz w:val="28"/>
                <w:szCs w:val="28"/>
              </w:rPr>
            </w:pPr>
          </w:p>
          <w:p w:rsidR="008E678B" w:rsidRDefault="008E678B" w:rsidP="001C11CE">
            <w:pPr>
              <w:rPr>
                <w:sz w:val="28"/>
                <w:szCs w:val="28"/>
              </w:rPr>
            </w:pPr>
          </w:p>
          <w:p w:rsidR="008E678B" w:rsidRDefault="008E678B" w:rsidP="001C11CE">
            <w:pPr>
              <w:rPr>
                <w:sz w:val="28"/>
                <w:szCs w:val="28"/>
              </w:rPr>
            </w:pPr>
          </w:p>
          <w:p w:rsidR="008E678B" w:rsidRDefault="008E678B" w:rsidP="001C11CE">
            <w:pPr>
              <w:rPr>
                <w:sz w:val="28"/>
                <w:szCs w:val="28"/>
              </w:rPr>
            </w:pPr>
          </w:p>
          <w:p w:rsidR="008E678B" w:rsidRDefault="008E678B" w:rsidP="001C11CE">
            <w:pPr>
              <w:rPr>
                <w:sz w:val="28"/>
                <w:szCs w:val="28"/>
              </w:rPr>
            </w:pPr>
          </w:p>
          <w:p w:rsidR="008E678B" w:rsidRDefault="008E678B" w:rsidP="001C11CE">
            <w:pPr>
              <w:rPr>
                <w:sz w:val="28"/>
                <w:szCs w:val="28"/>
              </w:rPr>
            </w:pPr>
          </w:p>
        </w:tc>
        <w:tc>
          <w:tcPr>
            <w:tcW w:w="733" w:type="dxa"/>
          </w:tcPr>
          <w:p w:rsidR="00E9031C" w:rsidRDefault="00E9031C" w:rsidP="001C1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4,0</w:t>
            </w:r>
          </w:p>
        </w:tc>
        <w:tc>
          <w:tcPr>
            <w:tcW w:w="820" w:type="dxa"/>
          </w:tcPr>
          <w:p w:rsidR="00E9031C" w:rsidRDefault="00356C9B" w:rsidP="001C1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</w:tbl>
    <w:p w:rsidR="00AF0C6D" w:rsidRDefault="00AF0C6D" w:rsidP="00E9031C">
      <w:pPr>
        <w:tabs>
          <w:tab w:val="left" w:pos="1335"/>
        </w:tabs>
        <w:rPr>
          <w:b/>
          <w:sz w:val="28"/>
          <w:szCs w:val="28"/>
        </w:rPr>
      </w:pPr>
    </w:p>
    <w:p w:rsidR="00E9031C" w:rsidRPr="00AF0C6D" w:rsidRDefault="00E9031C" w:rsidP="00E9031C">
      <w:pPr>
        <w:tabs>
          <w:tab w:val="left" w:pos="1335"/>
        </w:tabs>
        <w:rPr>
          <w:b/>
          <w:sz w:val="28"/>
          <w:szCs w:val="28"/>
        </w:rPr>
      </w:pPr>
      <w:r w:rsidRPr="00AF0C6D">
        <w:rPr>
          <w:b/>
          <w:sz w:val="28"/>
          <w:szCs w:val="28"/>
        </w:rPr>
        <w:t>Ошибки</w:t>
      </w:r>
      <w:r w:rsidR="00AF0C6D" w:rsidRPr="00AF0C6D">
        <w:rPr>
          <w:b/>
          <w:sz w:val="28"/>
          <w:szCs w:val="28"/>
        </w:rPr>
        <w:t>,</w:t>
      </w:r>
      <w:r w:rsidRPr="00AF0C6D">
        <w:rPr>
          <w:b/>
          <w:sz w:val="28"/>
          <w:szCs w:val="28"/>
        </w:rPr>
        <w:t xml:space="preserve"> допущенные в работе:</w:t>
      </w:r>
    </w:p>
    <w:p w:rsidR="00E9031C" w:rsidRDefault="00E9031C" w:rsidP="00E9031C">
      <w:p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 xml:space="preserve">Задание №3(3) </w:t>
      </w:r>
      <w:r w:rsidR="00356C9B">
        <w:rPr>
          <w:sz w:val="28"/>
          <w:szCs w:val="28"/>
        </w:rPr>
        <w:t>Соотнести материки животных и растений в таблицу-7 чел . 27%</w:t>
      </w:r>
    </w:p>
    <w:p w:rsidR="00356C9B" w:rsidRDefault="00356C9B" w:rsidP="00E9031C">
      <w:p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>Задание №4 Определение частей человека- 6 чел. 23%</w:t>
      </w:r>
    </w:p>
    <w:p w:rsidR="00356C9B" w:rsidRDefault="008E678B" w:rsidP="00E9031C">
      <w:p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56C9B" w:rsidRDefault="00356C9B" w:rsidP="00E9031C">
      <w:p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>Задание №8 (3) Описание профессий по предметам,  с которыми работают люди этой профессии- 7 чел. 27 %</w:t>
      </w:r>
    </w:p>
    <w:p w:rsidR="00356C9B" w:rsidRDefault="00356C9B" w:rsidP="00E9031C">
      <w:p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>Задание №10 Написать об одной из достопримечательностей твоего края- 8 чел. 30%.</w:t>
      </w:r>
    </w:p>
    <w:p w:rsidR="00356C9B" w:rsidRPr="00AF0C6D" w:rsidRDefault="00356C9B" w:rsidP="00E9031C">
      <w:pPr>
        <w:tabs>
          <w:tab w:val="left" w:pos="1335"/>
        </w:tabs>
        <w:rPr>
          <w:b/>
          <w:sz w:val="28"/>
          <w:szCs w:val="28"/>
        </w:rPr>
      </w:pPr>
      <w:r w:rsidRPr="00AF0C6D">
        <w:rPr>
          <w:b/>
          <w:sz w:val="28"/>
          <w:szCs w:val="28"/>
        </w:rPr>
        <w:t>Рекомендации:</w:t>
      </w:r>
    </w:p>
    <w:p w:rsidR="00356C9B" w:rsidRDefault="00356C9B" w:rsidP="00356C9B">
      <w:pPr>
        <w:pStyle w:val="a8"/>
        <w:numPr>
          <w:ilvl w:val="0"/>
          <w:numId w:val="3"/>
        </w:num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 xml:space="preserve">На уроках русского языка и литературного чтения больше работать с текстом , умение выделять главную мысль </w:t>
      </w:r>
    </w:p>
    <w:p w:rsidR="00356C9B" w:rsidRDefault="00356C9B" w:rsidP="00356C9B">
      <w:pPr>
        <w:tabs>
          <w:tab w:val="left" w:pos="133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учить составлять план </w:t>
      </w:r>
    </w:p>
    <w:p w:rsidR="00356C9B" w:rsidRDefault="00356C9B" w:rsidP="00356C9B">
      <w:pPr>
        <w:tabs>
          <w:tab w:val="left" w:pos="133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Активизировать работу по развитию словарного запаса слов </w:t>
      </w:r>
    </w:p>
    <w:p w:rsidR="00356C9B" w:rsidRDefault="00356C9B" w:rsidP="00356C9B">
      <w:pPr>
        <w:tabs>
          <w:tab w:val="left" w:pos="133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Определять пары слов с указанием форм имен существительных, прилагательных. </w:t>
      </w:r>
    </w:p>
    <w:p w:rsidR="00356C9B" w:rsidRDefault="00356C9B" w:rsidP="00356C9B">
      <w:pPr>
        <w:tabs>
          <w:tab w:val="left" w:pos="133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 Больше работать с фразелогизмами. </w:t>
      </w:r>
    </w:p>
    <w:p w:rsidR="00356C9B" w:rsidRPr="00AF0C6D" w:rsidRDefault="00356C9B" w:rsidP="00356C9B">
      <w:pPr>
        <w:tabs>
          <w:tab w:val="left" w:pos="1335"/>
        </w:tabs>
        <w:ind w:left="360"/>
        <w:rPr>
          <w:b/>
          <w:sz w:val="28"/>
          <w:szCs w:val="28"/>
        </w:rPr>
      </w:pPr>
      <w:r w:rsidRPr="00AF0C6D">
        <w:rPr>
          <w:b/>
          <w:sz w:val="28"/>
          <w:szCs w:val="28"/>
        </w:rPr>
        <w:t>Математика:</w:t>
      </w:r>
    </w:p>
    <w:p w:rsidR="00356C9B" w:rsidRDefault="00356C9B" w:rsidP="00356C9B">
      <w:pPr>
        <w:pStyle w:val="a8"/>
        <w:numPr>
          <w:ilvl w:val="0"/>
          <w:numId w:val="4"/>
        </w:num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 xml:space="preserve">На уроках больше решать задач на развитие логики , учить </w:t>
      </w:r>
      <w:r w:rsidR="00CE35C4">
        <w:rPr>
          <w:sz w:val="28"/>
          <w:szCs w:val="28"/>
        </w:rPr>
        <w:t>мыслить и сопоставлять вопросы необходимые при анализе задачи.</w:t>
      </w:r>
    </w:p>
    <w:p w:rsidR="00CE35C4" w:rsidRDefault="00CE35C4" w:rsidP="00356C9B">
      <w:pPr>
        <w:pStyle w:val="a8"/>
        <w:numPr>
          <w:ilvl w:val="0"/>
          <w:numId w:val="4"/>
        </w:num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>Включать в уроки геометрические задания с «изюминкой» (Нахождение не просто по заданным параметрам площадь и периметр, но и площади фигур , других измерений, параметров)</w:t>
      </w:r>
    </w:p>
    <w:p w:rsidR="00CE35C4" w:rsidRDefault="00CE35C4" w:rsidP="00356C9B">
      <w:pPr>
        <w:pStyle w:val="a8"/>
        <w:numPr>
          <w:ilvl w:val="0"/>
          <w:numId w:val="4"/>
        </w:num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>Включать в уроки математики вычисление на умножения и деления на двузначные числа.</w:t>
      </w:r>
    </w:p>
    <w:p w:rsidR="00CE35C4" w:rsidRDefault="00CE35C4" w:rsidP="00CE35C4">
      <w:pPr>
        <w:pStyle w:val="a8"/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>Окружающий мир:</w:t>
      </w:r>
    </w:p>
    <w:p w:rsidR="00CE35C4" w:rsidRDefault="00CE35C4" w:rsidP="00CE35C4">
      <w:pPr>
        <w:pStyle w:val="a8"/>
        <w:numPr>
          <w:ilvl w:val="0"/>
          <w:numId w:val="5"/>
        </w:num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Необходимое проведение практических и лабораторных работ, экспериментов на уроках. Умение описывать полученные факты и явления, их сопоставление .</w:t>
      </w:r>
    </w:p>
    <w:p w:rsidR="00CE35C4" w:rsidRDefault="00CE35C4" w:rsidP="00CE35C4">
      <w:pPr>
        <w:pStyle w:val="a8"/>
        <w:numPr>
          <w:ilvl w:val="0"/>
          <w:numId w:val="5"/>
        </w:num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 xml:space="preserve"> Уделить особое внимание в работе с картами. Необходимо включать знание материков , соотношений их растительного и животного мира. </w:t>
      </w:r>
    </w:p>
    <w:p w:rsidR="00CE35C4" w:rsidRDefault="00CE35C4" w:rsidP="00CE35C4">
      <w:pPr>
        <w:pStyle w:val="a8"/>
        <w:numPr>
          <w:ilvl w:val="0"/>
          <w:numId w:val="5"/>
        </w:num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>Активизировать работу по профориентации (Знакомить с большим количеством профессий)</w:t>
      </w:r>
    </w:p>
    <w:p w:rsidR="00CE35C4" w:rsidRDefault="00CE35C4" w:rsidP="00CE35C4">
      <w:pPr>
        <w:pStyle w:val="a8"/>
        <w:numPr>
          <w:ilvl w:val="0"/>
          <w:numId w:val="5"/>
        </w:num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 xml:space="preserve">Обучающие знают хорошо достопримечательности своего города, но не могут их красиво описать, преподнести , презентовать. </w:t>
      </w:r>
    </w:p>
    <w:p w:rsidR="00AF0C6D" w:rsidRDefault="00AF0C6D" w:rsidP="00AF0C6D">
      <w:pPr>
        <w:tabs>
          <w:tab w:val="left" w:pos="1335"/>
        </w:tabs>
        <w:rPr>
          <w:sz w:val="28"/>
          <w:szCs w:val="28"/>
        </w:rPr>
      </w:pPr>
      <w:bookmarkStart w:id="0" w:name="_GoBack"/>
      <w:bookmarkEnd w:id="0"/>
    </w:p>
    <w:p w:rsidR="00AF0C6D" w:rsidRDefault="00AF0C6D" w:rsidP="00AF0C6D">
      <w:pPr>
        <w:tabs>
          <w:tab w:val="left" w:pos="1335"/>
        </w:tabs>
        <w:rPr>
          <w:sz w:val="28"/>
          <w:szCs w:val="28"/>
        </w:rPr>
      </w:pPr>
    </w:p>
    <w:p w:rsidR="00AF0C6D" w:rsidRDefault="00AF0C6D" w:rsidP="00AF0C6D">
      <w:pPr>
        <w:tabs>
          <w:tab w:val="left" w:pos="1335"/>
        </w:tabs>
        <w:rPr>
          <w:sz w:val="28"/>
          <w:szCs w:val="28"/>
        </w:rPr>
      </w:pPr>
    </w:p>
    <w:p w:rsidR="00AF0C6D" w:rsidRDefault="00AF0C6D" w:rsidP="00AF0C6D">
      <w:pPr>
        <w:tabs>
          <w:tab w:val="left" w:pos="1335"/>
        </w:tabs>
        <w:rPr>
          <w:sz w:val="28"/>
          <w:szCs w:val="28"/>
        </w:rPr>
      </w:pPr>
    </w:p>
    <w:p w:rsidR="00AF0C6D" w:rsidRDefault="00AF0C6D" w:rsidP="00AF0C6D">
      <w:pPr>
        <w:tabs>
          <w:tab w:val="left" w:pos="1335"/>
        </w:tabs>
        <w:rPr>
          <w:sz w:val="28"/>
          <w:szCs w:val="28"/>
        </w:rPr>
      </w:pPr>
    </w:p>
    <w:p w:rsidR="00AF0C6D" w:rsidRDefault="00AF0C6D" w:rsidP="00AF0C6D">
      <w:pPr>
        <w:tabs>
          <w:tab w:val="left" w:pos="1335"/>
        </w:tabs>
        <w:rPr>
          <w:sz w:val="28"/>
          <w:szCs w:val="28"/>
        </w:rPr>
      </w:pPr>
    </w:p>
    <w:p w:rsidR="00AF0C6D" w:rsidRDefault="00AF0C6D" w:rsidP="00AF0C6D">
      <w:pPr>
        <w:tabs>
          <w:tab w:val="left" w:pos="1335"/>
        </w:tabs>
        <w:rPr>
          <w:sz w:val="28"/>
          <w:szCs w:val="28"/>
        </w:rPr>
      </w:pPr>
    </w:p>
    <w:p w:rsidR="00AF0C6D" w:rsidRDefault="00AF0C6D" w:rsidP="00AF0C6D">
      <w:pPr>
        <w:tabs>
          <w:tab w:val="left" w:pos="1335"/>
        </w:tabs>
        <w:rPr>
          <w:sz w:val="28"/>
          <w:szCs w:val="28"/>
        </w:rPr>
      </w:pPr>
    </w:p>
    <w:p w:rsidR="00AF0C6D" w:rsidRDefault="00AF0C6D" w:rsidP="00AF0C6D">
      <w:pPr>
        <w:tabs>
          <w:tab w:val="left" w:pos="1335"/>
        </w:tabs>
        <w:rPr>
          <w:sz w:val="28"/>
          <w:szCs w:val="28"/>
        </w:rPr>
      </w:pPr>
    </w:p>
    <w:p w:rsidR="00AF0C6D" w:rsidRDefault="00AF0C6D" w:rsidP="00AF0C6D">
      <w:pPr>
        <w:tabs>
          <w:tab w:val="left" w:pos="1335"/>
        </w:tabs>
        <w:rPr>
          <w:sz w:val="28"/>
          <w:szCs w:val="28"/>
        </w:rPr>
      </w:pPr>
    </w:p>
    <w:p w:rsidR="00AF0C6D" w:rsidRDefault="00AF0C6D" w:rsidP="00AF0C6D">
      <w:pPr>
        <w:tabs>
          <w:tab w:val="left" w:pos="1335"/>
        </w:tabs>
        <w:rPr>
          <w:sz w:val="28"/>
          <w:szCs w:val="28"/>
        </w:rPr>
      </w:pPr>
    </w:p>
    <w:p w:rsidR="00AF0C6D" w:rsidRDefault="00AF0C6D" w:rsidP="00AF0C6D">
      <w:pPr>
        <w:tabs>
          <w:tab w:val="left" w:pos="1335"/>
        </w:tabs>
        <w:rPr>
          <w:sz w:val="28"/>
          <w:szCs w:val="28"/>
        </w:rPr>
      </w:pPr>
    </w:p>
    <w:p w:rsidR="00AF0C6D" w:rsidRDefault="00AF0C6D" w:rsidP="00AF0C6D">
      <w:pPr>
        <w:tabs>
          <w:tab w:val="left" w:pos="1335"/>
        </w:tabs>
        <w:rPr>
          <w:sz w:val="28"/>
          <w:szCs w:val="28"/>
        </w:rPr>
      </w:pPr>
    </w:p>
    <w:p w:rsidR="00AF0C6D" w:rsidRDefault="00AF0C6D" w:rsidP="00AF0C6D">
      <w:pPr>
        <w:tabs>
          <w:tab w:val="left" w:pos="1335"/>
        </w:tabs>
        <w:rPr>
          <w:sz w:val="28"/>
          <w:szCs w:val="28"/>
        </w:rPr>
      </w:pPr>
    </w:p>
    <w:p w:rsidR="00AF0C6D" w:rsidRDefault="00AF0C6D" w:rsidP="00AF0C6D">
      <w:pPr>
        <w:tabs>
          <w:tab w:val="left" w:pos="1335"/>
        </w:tabs>
        <w:rPr>
          <w:sz w:val="28"/>
          <w:szCs w:val="28"/>
        </w:rPr>
      </w:pPr>
    </w:p>
    <w:p w:rsidR="00AF0C6D" w:rsidRDefault="00AF0C6D" w:rsidP="00AF0C6D">
      <w:pPr>
        <w:tabs>
          <w:tab w:val="left" w:pos="1335"/>
        </w:tabs>
        <w:rPr>
          <w:sz w:val="28"/>
          <w:szCs w:val="28"/>
        </w:rPr>
      </w:pPr>
    </w:p>
    <w:p w:rsidR="00AF0C6D" w:rsidRPr="00AF0C6D" w:rsidRDefault="00AF0C6D" w:rsidP="00AF0C6D">
      <w:pPr>
        <w:tabs>
          <w:tab w:val="left" w:pos="1335"/>
        </w:tabs>
        <w:rPr>
          <w:b/>
          <w:sz w:val="32"/>
          <w:szCs w:val="32"/>
        </w:rPr>
      </w:pPr>
    </w:p>
    <w:p w:rsidR="00AF0C6D" w:rsidRPr="00AF0C6D" w:rsidRDefault="00AF0C6D" w:rsidP="00AF0C6D">
      <w:pPr>
        <w:tabs>
          <w:tab w:val="left" w:pos="1335"/>
        </w:tabs>
        <w:rPr>
          <w:b/>
          <w:sz w:val="32"/>
          <w:szCs w:val="32"/>
        </w:rPr>
      </w:pPr>
      <w:r w:rsidRPr="00AF0C6D">
        <w:rPr>
          <w:b/>
          <w:sz w:val="32"/>
          <w:szCs w:val="32"/>
        </w:rPr>
        <w:t xml:space="preserve">Директор :           </w:t>
      </w:r>
      <w:r>
        <w:rPr>
          <w:b/>
          <w:sz w:val="32"/>
          <w:szCs w:val="32"/>
        </w:rPr>
        <w:t xml:space="preserve">                    </w:t>
      </w:r>
      <w:r w:rsidRPr="00AF0C6D">
        <w:rPr>
          <w:b/>
          <w:sz w:val="32"/>
          <w:szCs w:val="32"/>
        </w:rPr>
        <w:t xml:space="preserve">    __________ Алимурадова Р.Э.</w:t>
      </w:r>
    </w:p>
    <w:p w:rsidR="00AF0C6D" w:rsidRPr="00AF0C6D" w:rsidRDefault="00AF0C6D" w:rsidP="00AF0C6D">
      <w:pPr>
        <w:tabs>
          <w:tab w:val="left" w:pos="1335"/>
        </w:tabs>
        <w:rPr>
          <w:b/>
          <w:sz w:val="32"/>
          <w:szCs w:val="32"/>
        </w:rPr>
      </w:pPr>
      <w:r w:rsidRPr="00AF0C6D">
        <w:rPr>
          <w:b/>
          <w:sz w:val="32"/>
          <w:szCs w:val="32"/>
        </w:rPr>
        <w:t xml:space="preserve">МБОУ «Прогимназия №15» </w:t>
      </w:r>
    </w:p>
    <w:p w:rsidR="00CE35C4" w:rsidRPr="00CE35C4" w:rsidRDefault="00CE35C4" w:rsidP="00CE35C4">
      <w:pPr>
        <w:tabs>
          <w:tab w:val="left" w:pos="1335"/>
        </w:tabs>
        <w:ind w:left="720"/>
        <w:rPr>
          <w:sz w:val="28"/>
          <w:szCs w:val="28"/>
        </w:rPr>
      </w:pPr>
    </w:p>
    <w:p w:rsidR="00356C9B" w:rsidRDefault="00356C9B" w:rsidP="00E9031C">
      <w:pPr>
        <w:tabs>
          <w:tab w:val="left" w:pos="1335"/>
        </w:tabs>
        <w:rPr>
          <w:sz w:val="28"/>
          <w:szCs w:val="28"/>
        </w:rPr>
      </w:pPr>
    </w:p>
    <w:p w:rsidR="00356C9B" w:rsidRPr="00E9031C" w:rsidRDefault="00356C9B" w:rsidP="00E9031C">
      <w:pPr>
        <w:tabs>
          <w:tab w:val="left" w:pos="1335"/>
        </w:tabs>
        <w:rPr>
          <w:sz w:val="28"/>
          <w:szCs w:val="28"/>
        </w:rPr>
      </w:pPr>
    </w:p>
    <w:p w:rsidR="00E9031C" w:rsidRPr="00E9031C" w:rsidRDefault="00E9031C" w:rsidP="00E9031C">
      <w:pPr>
        <w:tabs>
          <w:tab w:val="left" w:pos="1335"/>
        </w:tabs>
        <w:jc w:val="center"/>
        <w:rPr>
          <w:b/>
          <w:sz w:val="28"/>
          <w:szCs w:val="28"/>
        </w:rPr>
      </w:pPr>
    </w:p>
    <w:p w:rsidR="00E9031C" w:rsidRPr="00E92C03" w:rsidRDefault="00E9031C" w:rsidP="00E92C03">
      <w:pPr>
        <w:rPr>
          <w:sz w:val="28"/>
          <w:szCs w:val="28"/>
        </w:rPr>
      </w:pPr>
    </w:p>
    <w:sectPr w:rsidR="00E9031C" w:rsidRPr="00E92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D89" w:rsidRDefault="00CC3D89" w:rsidP="00E92C03">
      <w:pPr>
        <w:spacing w:after="0" w:line="240" w:lineRule="auto"/>
      </w:pPr>
      <w:r>
        <w:separator/>
      </w:r>
    </w:p>
  </w:endnote>
  <w:endnote w:type="continuationSeparator" w:id="0">
    <w:p w:rsidR="00CC3D89" w:rsidRDefault="00CC3D89" w:rsidP="00E92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D89" w:rsidRDefault="00CC3D89" w:rsidP="00E92C03">
      <w:pPr>
        <w:spacing w:after="0" w:line="240" w:lineRule="auto"/>
      </w:pPr>
      <w:r>
        <w:separator/>
      </w:r>
    </w:p>
  </w:footnote>
  <w:footnote w:type="continuationSeparator" w:id="0">
    <w:p w:rsidR="00CC3D89" w:rsidRDefault="00CC3D89" w:rsidP="00E92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22B8B"/>
    <w:multiLevelType w:val="hybridMultilevel"/>
    <w:tmpl w:val="F1AAB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F291C"/>
    <w:multiLevelType w:val="hybridMultilevel"/>
    <w:tmpl w:val="B93A9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C7DE4"/>
    <w:multiLevelType w:val="hybridMultilevel"/>
    <w:tmpl w:val="44BC52BA"/>
    <w:lvl w:ilvl="0" w:tplc="4FDC4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7C7CE7"/>
    <w:multiLevelType w:val="hybridMultilevel"/>
    <w:tmpl w:val="806069EA"/>
    <w:lvl w:ilvl="0" w:tplc="B9825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C03040"/>
    <w:multiLevelType w:val="hybridMultilevel"/>
    <w:tmpl w:val="85269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C03"/>
    <w:rsid w:val="00356C9B"/>
    <w:rsid w:val="0082569A"/>
    <w:rsid w:val="008E678B"/>
    <w:rsid w:val="00AF0C6D"/>
    <w:rsid w:val="00B7380A"/>
    <w:rsid w:val="00C62340"/>
    <w:rsid w:val="00CC3D89"/>
    <w:rsid w:val="00CE35C4"/>
    <w:rsid w:val="00CF279E"/>
    <w:rsid w:val="00E9031C"/>
    <w:rsid w:val="00E92C03"/>
    <w:rsid w:val="00F3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6F0D1"/>
  <w15:chartTrackingRefBased/>
  <w15:docId w15:val="{51F190FD-CDED-483F-8842-78E0E77E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2C03"/>
  </w:style>
  <w:style w:type="paragraph" w:styleId="a5">
    <w:name w:val="footer"/>
    <w:basedOn w:val="a"/>
    <w:link w:val="a6"/>
    <w:uiPriority w:val="99"/>
    <w:unhideWhenUsed/>
    <w:rsid w:val="00E9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2C03"/>
  </w:style>
  <w:style w:type="table" w:styleId="a7">
    <w:name w:val="Table Grid"/>
    <w:basedOn w:val="a1"/>
    <w:uiPriority w:val="39"/>
    <w:rsid w:val="00E92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2C0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F0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0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2023-07-04T08:19:00Z</cp:lastPrinted>
  <dcterms:created xsi:type="dcterms:W3CDTF">2023-04-25T06:00:00Z</dcterms:created>
  <dcterms:modified xsi:type="dcterms:W3CDTF">2023-07-04T08:19:00Z</dcterms:modified>
</cp:coreProperties>
</file>