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270" w:rsidRDefault="00150270" w:rsidP="00150270">
      <w:pPr>
        <w:ind w:left="6946"/>
      </w:pPr>
      <w:r>
        <w:t xml:space="preserve">Приложение 2  к приказу № </w:t>
      </w:r>
    </w:p>
    <w:p w:rsidR="00150270" w:rsidRDefault="00150270" w:rsidP="00150270">
      <w:pPr>
        <w:ind w:left="6946"/>
      </w:pPr>
      <w:r>
        <w:t>от « 27  » августа 2022г</w:t>
      </w:r>
    </w:p>
    <w:p w:rsidR="00150270" w:rsidRDefault="00150270" w:rsidP="00150270">
      <w:pPr>
        <w:ind w:left="720"/>
      </w:pPr>
    </w:p>
    <w:p w:rsidR="00150270" w:rsidRDefault="00150270" w:rsidP="00150270"/>
    <w:p w:rsidR="00150270" w:rsidRDefault="00150270" w:rsidP="00150270">
      <w:pPr>
        <w:jc w:val="center"/>
      </w:pPr>
    </w:p>
    <w:p w:rsidR="00150270" w:rsidRDefault="00150270" w:rsidP="00150270">
      <w:pPr>
        <w:jc w:val="center"/>
        <w:rPr>
          <w:b/>
        </w:rPr>
      </w:pPr>
      <w:r>
        <w:rPr>
          <w:b/>
        </w:rPr>
        <w:t xml:space="preserve">План работы  </w:t>
      </w:r>
      <w:proofErr w:type="spellStart"/>
      <w:r>
        <w:rPr>
          <w:b/>
        </w:rPr>
        <w:t>психолого-медико-педагогического</w:t>
      </w:r>
      <w:proofErr w:type="spellEnd"/>
      <w:r>
        <w:rPr>
          <w:b/>
        </w:rPr>
        <w:t xml:space="preserve"> консилиума (</w:t>
      </w:r>
      <w:proofErr w:type="spellStart"/>
      <w:r>
        <w:rPr>
          <w:b/>
        </w:rPr>
        <w:t>ПМПк</w:t>
      </w:r>
      <w:proofErr w:type="spellEnd"/>
      <w:r>
        <w:rPr>
          <w:b/>
        </w:rPr>
        <w:t>)</w:t>
      </w:r>
    </w:p>
    <w:p w:rsidR="00150270" w:rsidRDefault="00150270" w:rsidP="00150270">
      <w:pPr>
        <w:jc w:val="center"/>
        <w:rPr>
          <w:b/>
        </w:rPr>
      </w:pPr>
      <w:r>
        <w:rPr>
          <w:b/>
        </w:rPr>
        <w:t>МБОУ «Прогимназия №15»</w:t>
      </w:r>
    </w:p>
    <w:p w:rsidR="00150270" w:rsidRDefault="00150270" w:rsidP="00150270">
      <w:pPr>
        <w:jc w:val="center"/>
      </w:pPr>
      <w:r>
        <w:rPr>
          <w:b/>
        </w:rPr>
        <w:t>на 2022-2024 учебный год</w:t>
      </w:r>
    </w:p>
    <w:p w:rsidR="00150270" w:rsidRDefault="00150270" w:rsidP="00150270"/>
    <w:tbl>
      <w:tblPr>
        <w:tblW w:w="9951" w:type="dxa"/>
        <w:tblInd w:w="-10" w:type="dxa"/>
        <w:tblLayout w:type="fixed"/>
        <w:tblLook w:val="04A0"/>
      </w:tblPr>
      <w:tblGrid>
        <w:gridCol w:w="887"/>
        <w:gridCol w:w="4052"/>
        <w:gridCol w:w="1727"/>
        <w:gridCol w:w="3285"/>
      </w:tblGrid>
      <w:tr w:rsidR="00150270" w:rsidTr="00150270">
        <w:trPr>
          <w:trHeight w:val="14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  <w:ind w:left="-360" w:firstLine="360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50270" w:rsidRDefault="00150270">
            <w:pPr>
              <w:spacing w:line="256" w:lineRule="auto"/>
              <w:ind w:left="-360" w:firstLine="360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rPr>
                <w:b/>
                <w:bCs/>
              </w:rPr>
              <w:t>Ответственные</w:t>
            </w:r>
          </w:p>
        </w:tc>
      </w:tr>
      <w:tr w:rsidR="00150270" w:rsidTr="00150270">
        <w:trPr>
          <w:trHeight w:val="14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1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 xml:space="preserve">Утверждение состава </w:t>
            </w:r>
            <w:proofErr w:type="spellStart"/>
            <w:r>
              <w:t>ПМПк</w:t>
            </w:r>
            <w:proofErr w:type="spellEnd"/>
            <w:r>
              <w:t xml:space="preserve">. Распределение обязанностей между членами </w:t>
            </w:r>
            <w:proofErr w:type="spellStart"/>
            <w:r>
              <w:t>ПМПк</w:t>
            </w:r>
            <w:proofErr w:type="spellEnd"/>
            <w:r>
              <w:t>.</w:t>
            </w:r>
          </w:p>
          <w:p w:rsidR="00150270" w:rsidRDefault="00150270">
            <w:pPr>
              <w:snapToGrid w:val="0"/>
              <w:spacing w:line="256" w:lineRule="auto"/>
            </w:pPr>
            <w:r>
              <w:t xml:space="preserve">Утверждение плана работы </w:t>
            </w:r>
            <w:proofErr w:type="spellStart"/>
            <w:r>
              <w:t>ПМПк</w:t>
            </w:r>
            <w:proofErr w:type="spellEnd"/>
            <w:r>
              <w:t xml:space="preserve">  на 2022 – 2024 учебный год</w:t>
            </w:r>
          </w:p>
          <w:p w:rsidR="00150270" w:rsidRDefault="00150270">
            <w:pPr>
              <w:snapToGrid w:val="0"/>
              <w:spacing w:line="256" w:lineRule="auto"/>
            </w:pPr>
            <w:r>
              <w:t xml:space="preserve">Корректировка нормативно-правовой базы по организации </w:t>
            </w:r>
            <w:proofErr w:type="spellStart"/>
            <w:r>
              <w:t>ПМПк</w:t>
            </w:r>
            <w:proofErr w:type="spellEnd"/>
            <w:r>
              <w:t>.</w:t>
            </w:r>
          </w:p>
          <w:p w:rsidR="00150270" w:rsidRDefault="00150270">
            <w:pPr>
              <w:snapToGrid w:val="0"/>
              <w:spacing w:line="256" w:lineRule="auto"/>
            </w:pPr>
            <w:r>
              <w:t xml:space="preserve">Перевод </w:t>
            </w:r>
            <w:proofErr w:type="gramStart"/>
            <w:r>
              <w:t>обучающихся</w:t>
            </w:r>
            <w:proofErr w:type="gramEnd"/>
            <w:r>
              <w:t xml:space="preserve"> в следующие классы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Август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 xml:space="preserve">Председатель </w:t>
            </w:r>
            <w:proofErr w:type="spellStart"/>
            <w:r>
              <w:t>ПМПк</w:t>
            </w:r>
            <w:proofErr w:type="spellEnd"/>
          </w:p>
        </w:tc>
      </w:tr>
      <w:tr w:rsidR="00150270" w:rsidTr="00150270">
        <w:trPr>
          <w:trHeight w:val="198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2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proofErr w:type="spellStart"/>
            <w:r>
              <w:t>Медико</w:t>
            </w:r>
            <w:proofErr w:type="spellEnd"/>
            <w:r>
              <w:t xml:space="preserve"> –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педагогическое обследование детей с целью:</w:t>
            </w:r>
          </w:p>
          <w:p w:rsidR="00150270" w:rsidRDefault="00150270">
            <w:pPr>
              <w:snapToGrid w:val="0"/>
              <w:spacing w:line="256" w:lineRule="auto"/>
            </w:pPr>
            <w:r>
              <w:t>-выявления и диагностики отклонений в развитии;</w:t>
            </w:r>
          </w:p>
          <w:p w:rsidR="00150270" w:rsidRDefault="00150270">
            <w:pPr>
              <w:snapToGrid w:val="0"/>
              <w:spacing w:line="256" w:lineRule="auto"/>
            </w:pPr>
            <w:r>
              <w:t>-дифференциация актуальных и резервных возможностей детей;</w:t>
            </w:r>
          </w:p>
          <w:p w:rsidR="00150270" w:rsidRDefault="00150270">
            <w:pPr>
              <w:snapToGrid w:val="0"/>
              <w:spacing w:line="256" w:lineRule="auto"/>
            </w:pPr>
            <w:r>
              <w:t xml:space="preserve">-составление планов индивидуальной </w:t>
            </w:r>
            <w:proofErr w:type="spellStart"/>
            <w:r>
              <w:t>коррекционно</w:t>
            </w:r>
            <w:proofErr w:type="spellEnd"/>
            <w:r>
              <w:t xml:space="preserve"> – развивающей работы.</w:t>
            </w:r>
          </w:p>
          <w:p w:rsidR="00150270" w:rsidRDefault="00150270">
            <w:pPr>
              <w:snapToGrid w:val="0"/>
              <w:spacing w:line="256" w:lineRule="auto"/>
            </w:pPr>
            <w:r>
              <w:t xml:space="preserve">Анализ материалов тестирования специалистами </w:t>
            </w:r>
            <w:proofErr w:type="spellStart"/>
            <w:r>
              <w:t>ПМПк</w:t>
            </w:r>
            <w:proofErr w:type="spellEnd"/>
            <w:r>
              <w:t xml:space="preserve"> по вопросам готовности первоклассников и вновь поступивших детей к учебе</w:t>
            </w:r>
          </w:p>
          <w:p w:rsidR="00150270" w:rsidRDefault="00150270">
            <w:pPr>
              <w:snapToGrid w:val="0"/>
              <w:spacing w:line="256" w:lineRule="auto"/>
            </w:pPr>
            <w:r>
              <w:t>Утверждение списка учащихся по профилям трудового обучения.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Сентябрь-октябрь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Члены консилиума, классные руководители</w:t>
            </w:r>
          </w:p>
        </w:tc>
      </w:tr>
      <w:tr w:rsidR="00150270" w:rsidTr="00150270">
        <w:trPr>
          <w:trHeight w:val="140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3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pacing w:line="256" w:lineRule="auto"/>
            </w:pPr>
            <w:r>
              <w:t>Анализ процесса адаптации учащихся 1 класса.  Мониторинг адаптивности учащихся 1 класса и вновь поступивших детей (наблюдение, оценка и прогноз состояния). Выявление детей группы риска.</w:t>
            </w:r>
          </w:p>
          <w:p w:rsidR="00150270" w:rsidRDefault="00150270">
            <w:pPr>
              <w:spacing w:line="256" w:lineRule="auto"/>
            </w:pPr>
            <w:r>
              <w:t xml:space="preserve">Разработка и осуществление плана действий по внедрению модели поэтапного сопровождения детей. </w:t>
            </w:r>
          </w:p>
          <w:p w:rsidR="00150270" w:rsidRDefault="00150270">
            <w:pPr>
              <w:spacing w:line="256" w:lineRule="auto"/>
            </w:pPr>
            <w:r>
              <w:t>(Приложени</w:t>
            </w:r>
            <w:proofErr w:type="gramStart"/>
            <w:r>
              <w:t>е-</w:t>
            </w:r>
            <w:proofErr w:type="gramEnd"/>
            <w:r>
              <w:t xml:space="preserve"> План действий)</w:t>
            </w:r>
          </w:p>
          <w:p w:rsidR="00150270" w:rsidRDefault="00150270">
            <w:pPr>
              <w:spacing w:line="256" w:lineRule="auto"/>
            </w:pPr>
            <w:r>
              <w:lastRenderedPageBreak/>
              <w:t>Разработка и осуществление программ индивидуального развития для детей со специальными образовательными потребностями.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270" w:rsidRDefault="00150270">
            <w:pPr>
              <w:snapToGrid w:val="0"/>
              <w:spacing w:line="256" w:lineRule="auto"/>
            </w:pPr>
            <w:r>
              <w:lastRenderedPageBreak/>
              <w:t>Октябрь-Ноябрь</w:t>
            </w:r>
          </w:p>
          <w:p w:rsidR="00150270" w:rsidRDefault="00150270">
            <w:pPr>
              <w:spacing w:line="256" w:lineRule="auto"/>
            </w:pPr>
          </w:p>
          <w:p w:rsidR="00150270" w:rsidRDefault="00150270">
            <w:pPr>
              <w:spacing w:line="256" w:lineRule="auto"/>
            </w:pPr>
          </w:p>
          <w:p w:rsidR="00150270" w:rsidRDefault="00150270">
            <w:pPr>
              <w:spacing w:line="256" w:lineRule="auto"/>
            </w:pPr>
          </w:p>
          <w:p w:rsidR="00150270" w:rsidRDefault="00150270">
            <w:pPr>
              <w:spacing w:line="256" w:lineRule="auto"/>
            </w:pPr>
          </w:p>
          <w:p w:rsidR="00150270" w:rsidRDefault="00150270">
            <w:pPr>
              <w:spacing w:line="256" w:lineRule="auto"/>
            </w:pPr>
            <w:r>
              <w:t>март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70" w:rsidRDefault="00150270">
            <w:pPr>
              <w:snapToGrid w:val="0"/>
              <w:spacing w:line="256" w:lineRule="auto"/>
            </w:pPr>
            <w:r>
              <w:t xml:space="preserve">Классные руководители 1 класса, психолог, социальный педагог, заместитель директора по УВР </w:t>
            </w:r>
          </w:p>
          <w:p w:rsidR="00150270" w:rsidRDefault="00150270">
            <w:pPr>
              <w:snapToGrid w:val="0"/>
              <w:spacing w:line="256" w:lineRule="auto"/>
            </w:pPr>
          </w:p>
          <w:p w:rsidR="00150270" w:rsidRDefault="00150270">
            <w:pPr>
              <w:snapToGrid w:val="0"/>
              <w:spacing w:line="256" w:lineRule="auto"/>
            </w:pPr>
          </w:p>
          <w:p w:rsidR="00150270" w:rsidRDefault="00150270">
            <w:pPr>
              <w:snapToGrid w:val="0"/>
              <w:spacing w:line="256" w:lineRule="auto"/>
            </w:pPr>
            <w:r>
              <w:t>Педагогический коллектив</w:t>
            </w:r>
          </w:p>
        </w:tc>
      </w:tr>
      <w:tr w:rsidR="00150270" w:rsidTr="00150270">
        <w:trPr>
          <w:trHeight w:val="11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lastRenderedPageBreak/>
              <w:t>4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270" w:rsidRDefault="00150270">
            <w:pPr>
              <w:snapToGrid w:val="0"/>
              <w:spacing w:line="256" w:lineRule="auto"/>
            </w:pPr>
            <w:r>
              <w:t xml:space="preserve">Анализ процесса адаптации учащихся  4-ого  класса </w:t>
            </w:r>
          </w:p>
          <w:p w:rsidR="00150270" w:rsidRDefault="00150270">
            <w:pPr>
              <w:spacing w:line="256" w:lineRule="auto"/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Октябрь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 xml:space="preserve">Классный руководитель </w:t>
            </w:r>
          </w:p>
          <w:p w:rsidR="00150270" w:rsidRDefault="00150270">
            <w:pPr>
              <w:snapToGrid w:val="0"/>
              <w:spacing w:line="256" w:lineRule="auto"/>
            </w:pPr>
            <w:r>
              <w:t>4класса, психолог, учител</w:t>
            </w:r>
            <w:proofErr w:type="gramStart"/>
            <w:r>
              <w:t>я-</w:t>
            </w:r>
            <w:proofErr w:type="gramEnd"/>
            <w:r>
              <w:t xml:space="preserve">  предметники, заместитель директора по УВР</w:t>
            </w:r>
          </w:p>
        </w:tc>
      </w:tr>
      <w:tr w:rsidR="00150270" w:rsidTr="00150270">
        <w:trPr>
          <w:trHeight w:val="11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5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 xml:space="preserve">Взаимодействие с </w:t>
            </w:r>
            <w:proofErr w:type="gramStart"/>
            <w:r>
              <w:t>районным</w:t>
            </w:r>
            <w:proofErr w:type="gramEnd"/>
            <w:r>
              <w:t xml:space="preserve">  ПМПК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В течение года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 xml:space="preserve">Руководитель </w:t>
            </w:r>
            <w:proofErr w:type="spellStart"/>
            <w:r>
              <w:t>ПМПк</w:t>
            </w:r>
            <w:proofErr w:type="spellEnd"/>
          </w:p>
        </w:tc>
      </w:tr>
      <w:tr w:rsidR="00150270" w:rsidTr="00150270">
        <w:trPr>
          <w:trHeight w:val="11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6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Работа с детьми, испытывающими трудности в обучении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В течение года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Члены комиссии</w:t>
            </w:r>
          </w:p>
        </w:tc>
      </w:tr>
      <w:tr w:rsidR="00150270" w:rsidTr="00150270">
        <w:trPr>
          <w:trHeight w:val="93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7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Итоги реализации индивидуальных программ развития детей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Март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270" w:rsidRDefault="00150270">
            <w:pPr>
              <w:snapToGrid w:val="0"/>
              <w:spacing w:line="256" w:lineRule="auto"/>
            </w:pPr>
            <w:r>
              <w:t xml:space="preserve">Члены </w:t>
            </w:r>
            <w:proofErr w:type="spellStart"/>
            <w:r>
              <w:t>ПМПк</w:t>
            </w:r>
            <w:proofErr w:type="spellEnd"/>
          </w:p>
          <w:p w:rsidR="00150270" w:rsidRDefault="00150270">
            <w:pPr>
              <w:spacing w:line="256" w:lineRule="auto"/>
            </w:pPr>
          </w:p>
        </w:tc>
      </w:tr>
      <w:tr w:rsidR="00150270" w:rsidTr="00150270">
        <w:trPr>
          <w:trHeight w:val="1518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8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 xml:space="preserve">Рассмотрение представлений специалистов на детей, подлежащих представлению на </w:t>
            </w:r>
            <w:proofErr w:type="gramStart"/>
            <w:r>
              <w:t>краевую</w:t>
            </w:r>
            <w:proofErr w:type="gramEnd"/>
            <w:r>
              <w:t xml:space="preserve">  ПМПК для определения дальнейшего образовательного маршрута.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Апрель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 xml:space="preserve">Члены </w:t>
            </w:r>
            <w:proofErr w:type="spellStart"/>
            <w:r>
              <w:t>ПМПк</w:t>
            </w:r>
            <w:proofErr w:type="spellEnd"/>
          </w:p>
        </w:tc>
      </w:tr>
      <w:tr w:rsidR="00150270" w:rsidTr="00150270">
        <w:trPr>
          <w:trHeight w:val="2074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9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270" w:rsidRDefault="00150270">
            <w:pPr>
              <w:snapToGrid w:val="0"/>
              <w:spacing w:line="256" w:lineRule="auto"/>
            </w:pPr>
            <w:r>
              <w:t xml:space="preserve">Результативность </w:t>
            </w:r>
            <w:proofErr w:type="spellStart"/>
            <w:r>
              <w:t>психолого</w:t>
            </w:r>
            <w:proofErr w:type="spellEnd"/>
            <w:r>
              <w:t>–</w:t>
            </w:r>
            <w:proofErr w:type="spellStart"/>
            <w:r>
              <w:t>медико</w:t>
            </w:r>
            <w:proofErr w:type="spellEnd"/>
            <w:r>
              <w:t xml:space="preserve">–педагогического сопровождения обучающихся, воспитанников в 2018-2019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оду</w:t>
            </w:r>
            <w:proofErr w:type="spellEnd"/>
            <w:r>
              <w:t>.</w:t>
            </w:r>
          </w:p>
          <w:p w:rsidR="00150270" w:rsidRDefault="00150270">
            <w:pPr>
              <w:snapToGrid w:val="0"/>
              <w:spacing w:line="256" w:lineRule="auto"/>
            </w:pPr>
          </w:p>
          <w:p w:rsidR="00150270" w:rsidRDefault="00150270">
            <w:pPr>
              <w:snapToGrid w:val="0"/>
              <w:spacing w:line="256" w:lineRule="auto"/>
            </w:pPr>
            <w:r>
              <w:t xml:space="preserve">Представление проекта плана работы </w:t>
            </w:r>
            <w:proofErr w:type="spellStart"/>
            <w:r>
              <w:t>ПМПк</w:t>
            </w:r>
            <w:proofErr w:type="spellEnd"/>
            <w:r>
              <w:t xml:space="preserve"> на следующий учебный год.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>Май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270" w:rsidRDefault="00150270">
            <w:pPr>
              <w:snapToGrid w:val="0"/>
              <w:spacing w:line="256" w:lineRule="auto"/>
            </w:pPr>
            <w:r>
              <w:t xml:space="preserve">Председатель </w:t>
            </w:r>
            <w:proofErr w:type="spellStart"/>
            <w:r>
              <w:t>ПМПк</w:t>
            </w:r>
            <w:proofErr w:type="spellEnd"/>
          </w:p>
        </w:tc>
      </w:tr>
    </w:tbl>
    <w:p w:rsidR="00150270" w:rsidRDefault="00150270" w:rsidP="00150270"/>
    <w:p w:rsidR="00150270" w:rsidRDefault="00150270" w:rsidP="00150270">
      <w:pPr>
        <w:rPr>
          <w:b/>
        </w:rPr>
      </w:pPr>
    </w:p>
    <w:p w:rsidR="00150270" w:rsidRDefault="00150270" w:rsidP="00150270">
      <w:pPr>
        <w:rPr>
          <w:b/>
        </w:rPr>
      </w:pPr>
    </w:p>
    <w:p w:rsidR="00150270" w:rsidRDefault="00150270" w:rsidP="00150270">
      <w:pPr>
        <w:rPr>
          <w:b/>
        </w:rPr>
      </w:pPr>
    </w:p>
    <w:p w:rsidR="00150270" w:rsidRDefault="00150270" w:rsidP="00150270">
      <w:pPr>
        <w:rPr>
          <w:b/>
        </w:rPr>
      </w:pPr>
    </w:p>
    <w:p w:rsidR="00150270" w:rsidRDefault="00150270" w:rsidP="00150270">
      <w:pPr>
        <w:rPr>
          <w:b/>
        </w:rPr>
      </w:pPr>
      <w:r>
        <w:t xml:space="preserve">Директор МБОУ «Прогимназия №15»                                                           </w:t>
      </w:r>
      <w:proofErr w:type="spellStart"/>
      <w:r>
        <w:t>Алимурадова</w:t>
      </w:r>
      <w:proofErr w:type="spellEnd"/>
      <w:r>
        <w:t xml:space="preserve"> Р.Э. </w:t>
      </w:r>
    </w:p>
    <w:p w:rsidR="00150270" w:rsidRDefault="00150270" w:rsidP="00150270">
      <w:pPr>
        <w:rPr>
          <w:b/>
        </w:rPr>
      </w:pPr>
    </w:p>
    <w:p w:rsidR="00150270" w:rsidRDefault="00150270" w:rsidP="00150270"/>
    <w:p w:rsidR="00BC6EC8" w:rsidRDefault="00BC6EC8"/>
    <w:sectPr w:rsidR="00BC6EC8" w:rsidSect="00BC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270"/>
    <w:rsid w:val="00150270"/>
    <w:rsid w:val="00BC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user902</cp:lastModifiedBy>
  <cp:revision>3</cp:revision>
  <dcterms:created xsi:type="dcterms:W3CDTF">2024-03-23T09:16:00Z</dcterms:created>
  <dcterms:modified xsi:type="dcterms:W3CDTF">2024-03-23T09:17:00Z</dcterms:modified>
</cp:coreProperties>
</file>