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4E" w:rsidRDefault="00353F4E" w:rsidP="00353F4E">
      <w:pPr>
        <w:pStyle w:val="a3"/>
        <w:spacing w:before="67" w:line="362" w:lineRule="auto"/>
        <w:ind w:left="4686" w:right="538" w:hanging="4129"/>
        <w:jc w:val="right"/>
      </w:pPr>
      <w:r>
        <w:t>УТВЕРЖДЕНО:</w:t>
      </w:r>
    </w:p>
    <w:p w:rsidR="00353F4E" w:rsidRDefault="00353F4E" w:rsidP="00353F4E">
      <w:pPr>
        <w:pStyle w:val="a3"/>
        <w:spacing w:before="67" w:line="362" w:lineRule="auto"/>
        <w:ind w:left="4686" w:right="538" w:hanging="4129"/>
        <w:jc w:val="right"/>
      </w:pPr>
      <w:r>
        <w:t>Директор МБОУ «Прогимназия №15»</w:t>
      </w:r>
    </w:p>
    <w:p w:rsidR="00353F4E" w:rsidRDefault="00353F4E" w:rsidP="00353F4E">
      <w:pPr>
        <w:pStyle w:val="a3"/>
        <w:spacing w:before="67" w:line="362" w:lineRule="auto"/>
        <w:ind w:left="4686" w:right="538" w:hanging="4129"/>
        <w:jc w:val="right"/>
      </w:pPr>
      <w:r>
        <w:t>___________________</w:t>
      </w:r>
      <w:proofErr w:type="spellStart"/>
      <w:r>
        <w:t>Алимурадова</w:t>
      </w:r>
      <w:proofErr w:type="spellEnd"/>
      <w:r>
        <w:t xml:space="preserve"> Р.Э.</w:t>
      </w:r>
    </w:p>
    <w:p w:rsidR="00353F4E" w:rsidRDefault="00353F4E">
      <w:pPr>
        <w:pStyle w:val="a3"/>
        <w:spacing w:before="67" w:line="362" w:lineRule="auto"/>
        <w:ind w:left="4686" w:right="538" w:hanging="4129"/>
        <w:jc w:val="left"/>
      </w:pPr>
    </w:p>
    <w:p w:rsidR="00353F4E" w:rsidRDefault="00353F4E" w:rsidP="00353F4E">
      <w:pPr>
        <w:pStyle w:val="a3"/>
        <w:spacing w:before="67" w:line="362" w:lineRule="auto"/>
        <w:ind w:left="4686" w:right="538" w:hanging="4129"/>
        <w:jc w:val="center"/>
      </w:pPr>
      <w:bookmarkStart w:id="0" w:name="_GoBack"/>
      <w:bookmarkEnd w:id="0"/>
    </w:p>
    <w:p w:rsidR="00353F4E" w:rsidRDefault="00353F4E">
      <w:pPr>
        <w:pStyle w:val="a3"/>
        <w:spacing w:before="67" w:line="362" w:lineRule="auto"/>
        <w:ind w:left="4686" w:right="538" w:hanging="4129"/>
        <w:jc w:val="left"/>
      </w:pPr>
    </w:p>
    <w:p w:rsidR="00537497" w:rsidRDefault="00353F4E">
      <w:pPr>
        <w:pStyle w:val="a3"/>
        <w:spacing w:before="67" w:line="362" w:lineRule="auto"/>
        <w:ind w:left="4686" w:right="538" w:hanging="4129"/>
        <w:jc w:val="left"/>
      </w:pPr>
      <w:r>
        <w:t>«</w:t>
      </w:r>
      <w:r w:rsidR="00E243C9">
        <w:t>Об организации образова</w:t>
      </w:r>
      <w:r>
        <w:t xml:space="preserve">ния обучающихся с ограниченным </w:t>
      </w:r>
      <w:r w:rsidR="00E243C9">
        <w:t>возможностями</w:t>
      </w:r>
      <w:r w:rsidR="00E243C9">
        <w:rPr>
          <w:spacing w:val="-68"/>
        </w:rPr>
        <w:t xml:space="preserve"> </w:t>
      </w:r>
      <w:r w:rsidR="00E243C9">
        <w:t>здоровья</w:t>
      </w:r>
      <w:r>
        <w:t>»</w:t>
      </w:r>
    </w:p>
    <w:p w:rsidR="00537497" w:rsidRDefault="00537497">
      <w:pPr>
        <w:pStyle w:val="a3"/>
        <w:spacing w:before="6"/>
        <w:ind w:left="0" w:right="0" w:firstLine="0"/>
        <w:jc w:val="left"/>
        <w:rPr>
          <w:sz w:val="41"/>
        </w:rPr>
      </w:pPr>
    </w:p>
    <w:p w:rsidR="00537497" w:rsidRDefault="00E243C9">
      <w:pPr>
        <w:pStyle w:val="a3"/>
        <w:spacing w:line="360" w:lineRule="auto"/>
        <w:ind w:right="102"/>
      </w:pPr>
      <w:r>
        <w:t>Статьей 79 Федерального закона от 29 декабря 2012 г. «Об образовании в</w:t>
      </w:r>
      <w:r>
        <w:rPr>
          <w:spacing w:val="1"/>
        </w:rPr>
        <w:t xml:space="preserve"> </w:t>
      </w:r>
      <w:r>
        <w:t>Российской Федерации» (далее – Закон) установлено, что содержание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ОВЗ)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программой.</w:t>
      </w:r>
    </w:p>
    <w:p w:rsidR="00537497" w:rsidRDefault="00E243C9">
      <w:pPr>
        <w:pStyle w:val="a3"/>
        <w:spacing w:line="360" w:lineRule="auto"/>
        <w:ind w:right="102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 для обучающихся с ограниченными возможностями здоровья являются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ФГОС для обучающихся с ОВЗ) (утвержден приказом </w:t>
      </w:r>
      <w:proofErr w:type="spellStart"/>
      <w:r>
        <w:t>Минобрнауки</w:t>
      </w:r>
      <w:proofErr w:type="spellEnd"/>
      <w:r>
        <w:t xml:space="preserve"> России от 19</w:t>
      </w:r>
      <w:r>
        <w:rPr>
          <w:spacing w:val="1"/>
        </w:rPr>
        <w:t xml:space="preserve"> </w:t>
      </w:r>
      <w:r>
        <w:t>декабря 2014 г. № 1598) и федеральный государственный образовательный стандарт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отсталостью)</w:t>
      </w:r>
      <w:r>
        <w:rPr>
          <w:spacing w:val="1"/>
        </w:rPr>
        <w:t xml:space="preserve"> </w:t>
      </w:r>
      <w:r>
        <w:t>(утвержден</w:t>
      </w:r>
      <w:r>
        <w:rPr>
          <w:spacing w:val="-3"/>
        </w:rPr>
        <w:t xml:space="preserve"> </w:t>
      </w:r>
      <w:r>
        <w:t xml:space="preserve">приказом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 1599).</w:t>
      </w:r>
    </w:p>
    <w:p w:rsidR="00537497" w:rsidRDefault="00E243C9">
      <w:pPr>
        <w:pStyle w:val="a3"/>
        <w:spacing w:before="1" w:line="360" w:lineRule="auto"/>
      </w:pPr>
      <w:r>
        <w:t>ФГОС для обучающихся с ОВЗ и обучающихся с умственной отсталостью</w:t>
      </w:r>
      <w:r>
        <w:rPr>
          <w:spacing w:val="1"/>
        </w:rPr>
        <w:t xml:space="preserve"> </w:t>
      </w:r>
      <w:r>
        <w:t>вступили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законную</w:t>
      </w:r>
      <w:r>
        <w:rPr>
          <w:spacing w:val="-1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</w:p>
    <w:p w:rsidR="00537497" w:rsidRDefault="00E243C9">
      <w:pPr>
        <w:pStyle w:val="a3"/>
        <w:tabs>
          <w:tab w:val="left" w:pos="2724"/>
          <w:tab w:val="left" w:pos="5752"/>
          <w:tab w:val="left" w:pos="8737"/>
        </w:tabs>
        <w:spacing w:before="1" w:line="360" w:lineRule="auto"/>
      </w:pPr>
      <w:r>
        <w:t>ФГОС для обучающихся с ОВЗ и обучающихся с умственной отсталостью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организациях,</w:t>
      </w:r>
      <w:r>
        <w:tab/>
        <w:t>осуществляющих</w:t>
      </w:r>
      <w:r>
        <w:tab/>
        <w:t>образовательную</w:t>
      </w:r>
      <w:r>
        <w:tab/>
        <w:t>деятельность</w:t>
      </w:r>
      <w:r>
        <w:rPr>
          <w:spacing w:val="-68"/>
        </w:rPr>
        <w:t xml:space="preserve"> </w:t>
      </w:r>
      <w:r>
        <w:t>(общеобразовательные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санаторные</w:t>
      </w:r>
      <w:r>
        <w:rPr>
          <w:spacing w:val="1"/>
        </w:rPr>
        <w:t xml:space="preserve"> </w:t>
      </w:r>
      <w:r>
        <w:t>организации, детские дома - интернаты системы социальной защиты), или вне их - в</w:t>
      </w:r>
      <w:r>
        <w:rPr>
          <w:spacing w:val="1"/>
        </w:rPr>
        <w:t xml:space="preserve"> </w:t>
      </w:r>
      <w:r>
        <w:lastRenderedPageBreak/>
        <w:t>форме</w:t>
      </w:r>
      <w:r>
        <w:rPr>
          <w:spacing w:val="-1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образования, а</w:t>
      </w:r>
      <w:r>
        <w:rPr>
          <w:spacing w:val="-1"/>
        </w:rPr>
        <w:t xml:space="preserve"> </w:t>
      </w:r>
      <w:r>
        <w:t>также на дому.</w:t>
      </w:r>
    </w:p>
    <w:p w:rsidR="00537497" w:rsidRDefault="00E243C9">
      <w:pPr>
        <w:pStyle w:val="a3"/>
        <w:spacing w:line="360" w:lineRule="auto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примерных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(fgosreestr.ru)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537497" w:rsidRDefault="00537497">
      <w:pPr>
        <w:spacing w:line="360" w:lineRule="auto"/>
        <w:sectPr w:rsidR="00537497">
          <w:footerReference w:type="default" r:id="rId6"/>
          <w:type w:val="continuous"/>
          <w:pgSz w:w="11910" w:h="16840"/>
          <w:pgMar w:top="1040" w:right="460" w:bottom="740" w:left="1020" w:header="720" w:footer="548" w:gutter="0"/>
          <w:pgNumType w:start="1"/>
          <w:cols w:space="720"/>
        </w:sectPr>
      </w:pPr>
    </w:p>
    <w:p w:rsidR="00537497" w:rsidRDefault="00E243C9">
      <w:pPr>
        <w:pStyle w:val="a3"/>
        <w:spacing w:before="67" w:line="362" w:lineRule="auto"/>
        <w:ind w:right="114"/>
      </w:pPr>
      <w:r>
        <w:lastRenderedPageBreak/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прописан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разрабатывает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план.</w:t>
      </w:r>
    </w:p>
    <w:p w:rsidR="00537497" w:rsidRDefault="00E243C9">
      <w:pPr>
        <w:pStyle w:val="a3"/>
        <w:tabs>
          <w:tab w:val="left" w:pos="1688"/>
          <w:tab w:val="left" w:pos="4158"/>
          <w:tab w:val="left" w:pos="9096"/>
        </w:tabs>
        <w:spacing w:line="360" w:lineRule="auto"/>
        <w:ind w:right="99"/>
      </w:pPr>
      <w:r>
        <w:t>Определение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психолого-медико-педагогической помощи, необходимости создания 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tab/>
        <w:t>рекомендаций</w:t>
      </w:r>
      <w:r>
        <w:tab/>
        <w:t>психолого-медико-педагогической</w:t>
      </w:r>
      <w:r>
        <w:tab/>
        <w:t>комиссии,</w:t>
      </w:r>
      <w:r>
        <w:rPr>
          <w:spacing w:val="-68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 xml:space="preserve">педагогического обследования обучающегося (приказ </w:t>
      </w:r>
      <w:proofErr w:type="spellStart"/>
      <w:r>
        <w:t>Минобрнауки</w:t>
      </w:r>
      <w:proofErr w:type="spellEnd"/>
      <w:r>
        <w:t xml:space="preserve"> России от 20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1082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комиссии»).</w:t>
      </w:r>
    </w:p>
    <w:p w:rsidR="00537497" w:rsidRDefault="00E243C9">
      <w:pPr>
        <w:pStyle w:val="a3"/>
        <w:spacing w:line="360" w:lineRule="auto"/>
        <w:ind w:right="110"/>
      </w:pPr>
      <w:r>
        <w:t>Адаптированная основная общеобразовательная программа реализуется 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 внеурочной</w:t>
      </w:r>
      <w:r>
        <w:rPr>
          <w:spacing w:val="-3"/>
        </w:rPr>
        <w:t xml:space="preserve"> </w:t>
      </w:r>
      <w:r>
        <w:t>деятельности.</w:t>
      </w:r>
    </w:p>
    <w:p w:rsidR="00537497" w:rsidRDefault="00E243C9">
      <w:pPr>
        <w:pStyle w:val="a3"/>
        <w:spacing w:line="360" w:lineRule="auto"/>
        <w:ind w:right="102"/>
      </w:pPr>
      <w:r>
        <w:t>В ФГОС для обучающихся с ОВЗ и обучающихся с умственной отсталостью</w:t>
      </w:r>
      <w:r>
        <w:rPr>
          <w:spacing w:val="1"/>
        </w:rPr>
        <w:t xml:space="preserve"> </w:t>
      </w:r>
      <w:r>
        <w:t>прописано количество учебных занятий по предметным областям и «Коррекционно-</w:t>
      </w:r>
      <w:r>
        <w:rPr>
          <w:spacing w:val="-67"/>
        </w:rPr>
        <w:t xml:space="preserve"> </w:t>
      </w:r>
      <w:r>
        <w:t>развивающей области», являющейся обязательным элементом структуры учебного</w:t>
      </w:r>
      <w:r>
        <w:rPr>
          <w:spacing w:val="1"/>
        </w:rPr>
        <w:t xml:space="preserve"> </w:t>
      </w:r>
      <w:r>
        <w:t>плана.</w:t>
      </w:r>
    </w:p>
    <w:p w:rsidR="00537497" w:rsidRDefault="00E243C9">
      <w:pPr>
        <w:pStyle w:val="a3"/>
        <w:spacing w:line="360" w:lineRule="auto"/>
        <w:ind w:right="103"/>
      </w:pPr>
      <w:r>
        <w:t>Продолжительность занятий, продолжительность перемен между уроками и</w:t>
      </w:r>
      <w:r>
        <w:rPr>
          <w:spacing w:val="1"/>
        </w:rPr>
        <w:t xml:space="preserve"> </w:t>
      </w:r>
      <w:r>
        <w:t>коррекционно-развивающими занятиями и внеурочной деятельностью определяется</w:t>
      </w:r>
      <w:r>
        <w:rPr>
          <w:spacing w:val="1"/>
        </w:rPr>
        <w:t xml:space="preserve"> </w:t>
      </w:r>
      <w:r>
        <w:t>санитарно-эпидемиологическими требованиями к условиям и организации обучения</w:t>
      </w:r>
      <w:r>
        <w:rPr>
          <w:spacing w:val="-67"/>
        </w:rPr>
        <w:t xml:space="preserve"> </w:t>
      </w:r>
      <w:r>
        <w:t>и воспитания в организациях, осуществляющих образовательную деятельность по</w:t>
      </w:r>
      <w:r>
        <w:rPr>
          <w:spacing w:val="1"/>
        </w:rPr>
        <w:t xml:space="preserve"> </w:t>
      </w:r>
      <w:r>
        <w:t>адаптированным основным общеобразовательным программам для обучающихся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2.4.2.3286-15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ОВЗ),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июля 2015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 26.</w:t>
      </w:r>
    </w:p>
    <w:p w:rsidR="00537497" w:rsidRDefault="00E243C9">
      <w:pPr>
        <w:pStyle w:val="a3"/>
        <w:spacing w:line="360" w:lineRule="auto"/>
        <w:ind w:right="109"/>
      </w:pPr>
      <w:r>
        <w:t>СанПиН ОВЗ вводятся в действие с 1 сентября 2016 г. и распространяются на</w:t>
      </w:r>
      <w:r>
        <w:rPr>
          <w:spacing w:val="1"/>
        </w:rPr>
        <w:t xml:space="preserve"> </w:t>
      </w:r>
      <w:r>
        <w:t>организации, осуществляющие образовательную деятельность по 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продленного</w:t>
      </w:r>
      <w:r>
        <w:rPr>
          <w:spacing w:val="-4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организованные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 организациях.</w:t>
      </w:r>
    </w:p>
    <w:p w:rsidR="00537497" w:rsidRDefault="00537497">
      <w:pPr>
        <w:spacing w:line="360" w:lineRule="auto"/>
        <w:sectPr w:rsidR="00537497">
          <w:pgSz w:w="11910" w:h="16840"/>
          <w:pgMar w:top="1040" w:right="460" w:bottom="740" w:left="1020" w:header="0" w:footer="548" w:gutter="0"/>
          <w:cols w:space="720"/>
        </w:sectPr>
      </w:pPr>
    </w:p>
    <w:p w:rsidR="00537497" w:rsidRDefault="00E243C9">
      <w:pPr>
        <w:pStyle w:val="a3"/>
        <w:spacing w:before="67" w:line="362" w:lineRule="auto"/>
        <w:ind w:right="111"/>
      </w:pPr>
      <w:r>
        <w:lastRenderedPageBreak/>
        <w:t>Образование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смену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5-ти</w:t>
      </w:r>
      <w:r>
        <w:rPr>
          <w:spacing w:val="-3"/>
        </w:rPr>
        <w:t xml:space="preserve"> </w:t>
      </w:r>
      <w:r>
        <w:t>дневной учебной неделе.</w:t>
      </w:r>
    </w:p>
    <w:p w:rsidR="00537497" w:rsidRDefault="00E243C9">
      <w:pPr>
        <w:pStyle w:val="a3"/>
        <w:spacing w:line="360" w:lineRule="auto"/>
        <w:ind w:right="100"/>
      </w:pPr>
      <w:r>
        <w:t>Согласно статье 28 Закона образовательная организация обладает автономией,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научной, административной, финансово-экономической деятельности, разработке и</w:t>
      </w:r>
      <w:r>
        <w:rPr>
          <w:spacing w:val="1"/>
        </w:rPr>
        <w:t xml:space="preserve"> </w:t>
      </w:r>
      <w:r>
        <w:t>принятии локальных нормативных актов, в том числе разработке и утверждении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разрабатывают образовательные программы в соответствии с ФГОС и</w:t>
      </w:r>
      <w:r>
        <w:rPr>
          <w:spacing w:val="-6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учетом</w:t>
      </w:r>
      <w:r>
        <w:rPr>
          <w:spacing w:val="18"/>
        </w:rPr>
        <w:t xml:space="preserve"> </w:t>
      </w:r>
      <w:r>
        <w:t>соответствующих</w:t>
      </w:r>
      <w:r>
        <w:rPr>
          <w:spacing w:val="18"/>
        </w:rPr>
        <w:t xml:space="preserve"> </w:t>
      </w:r>
      <w:r>
        <w:t>примерных</w:t>
      </w:r>
      <w:r>
        <w:rPr>
          <w:spacing w:val="16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программ</w:t>
      </w:r>
      <w:r>
        <w:rPr>
          <w:spacing w:val="16"/>
        </w:rPr>
        <w:t xml:space="preserve"> </w:t>
      </w:r>
      <w:r>
        <w:t>(часть</w:t>
      </w:r>
      <w:r>
        <w:rPr>
          <w:spacing w:val="-68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Закона).</w:t>
      </w:r>
    </w:p>
    <w:p w:rsidR="00537497" w:rsidRDefault="00E243C9">
      <w:pPr>
        <w:pStyle w:val="a3"/>
        <w:spacing w:line="360" w:lineRule="auto"/>
        <w:ind w:right="103"/>
      </w:pPr>
      <w:r>
        <w:t>Для обучающихся с умственной отсталостью, правоотношения с которыми</w:t>
      </w:r>
      <w:r>
        <w:rPr>
          <w:spacing w:val="1"/>
        </w:rPr>
        <w:t xml:space="preserve"> </w:t>
      </w:r>
      <w:r>
        <w:t>возникли с 1 сентября 2016 года, применяется ФГОС для обучающихся с ОВЗ 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образовательных программ для них является примерная адаптированная 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размещенная</w:t>
      </w:r>
      <w:r>
        <w:rPr>
          <w:spacing w:val="-4"/>
        </w:rPr>
        <w:t xml:space="preserve"> </w:t>
      </w:r>
      <w:r>
        <w:t>на сайте fgosreestr.ru.</w:t>
      </w:r>
    </w:p>
    <w:p w:rsidR="00537497" w:rsidRDefault="00E243C9">
      <w:pPr>
        <w:pStyle w:val="a3"/>
        <w:spacing w:line="360" w:lineRule="auto"/>
        <w:ind w:right="103"/>
      </w:pPr>
      <w:r>
        <w:t>Для обучения лиц с ОВЗ, зачисленных в образовательные организации до 1</w:t>
      </w:r>
      <w:r>
        <w:rPr>
          <w:spacing w:val="1"/>
        </w:rPr>
        <w:t xml:space="preserve"> </w:t>
      </w:r>
      <w:r>
        <w:t xml:space="preserve">сентября 2016 г., при разработке образовательных программ </w:t>
      </w:r>
      <w:proofErr w:type="spellStart"/>
      <w:r>
        <w:t>Минобрнауки</w:t>
      </w:r>
      <w:proofErr w:type="spellEnd"/>
      <w:r>
        <w:t xml:space="preserve"> России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fgosreestr.ru.,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29/2065-п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5"/>
        </w:rPr>
        <w:t xml:space="preserve"> </w:t>
      </w:r>
      <w:r>
        <w:t>в сфере</w:t>
      </w:r>
      <w:r>
        <w:rPr>
          <w:spacing w:val="-1"/>
        </w:rPr>
        <w:t xml:space="preserve"> </w:t>
      </w:r>
      <w:r>
        <w:t>образования.</w:t>
      </w:r>
    </w:p>
    <w:sectPr w:rsidR="00537497" w:rsidSect="006935C9">
      <w:pgSz w:w="11910" w:h="16840"/>
      <w:pgMar w:top="1038" w:right="459" w:bottom="743" w:left="1021" w:header="0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04A" w:rsidRDefault="00DE404A">
      <w:r>
        <w:separator/>
      </w:r>
    </w:p>
  </w:endnote>
  <w:endnote w:type="continuationSeparator" w:id="0">
    <w:p w:rsidR="00DE404A" w:rsidRDefault="00DE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497" w:rsidRDefault="00DE404A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803.5pt;width:143.15pt;height:10.95pt;z-index:-251658752;mso-position-horizontal-relative:page;mso-position-vertical-relative:page" filled="f" stroked="f">
          <v:textbox inset="0,0,0,0">
            <w:txbxContent>
              <w:p w:rsidR="00537497" w:rsidRDefault="00537497" w:rsidP="006935C9">
                <w:pPr>
                  <w:spacing w:before="14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04A" w:rsidRDefault="00DE404A">
      <w:r>
        <w:separator/>
      </w:r>
    </w:p>
  </w:footnote>
  <w:footnote w:type="continuationSeparator" w:id="0">
    <w:p w:rsidR="00DE404A" w:rsidRDefault="00DE4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7497"/>
    <w:rsid w:val="00353F4E"/>
    <w:rsid w:val="00537497"/>
    <w:rsid w:val="006935C9"/>
    <w:rsid w:val="00DE404A"/>
    <w:rsid w:val="00E2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93F6DC"/>
  <w15:docId w15:val="{C33673DB-E613-4677-8836-9DCC1261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right="10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935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35C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935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35C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53F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3F4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cp:lastPrinted>2024-03-19T10:54:00Z</cp:lastPrinted>
  <dcterms:created xsi:type="dcterms:W3CDTF">2024-03-15T12:14:00Z</dcterms:created>
  <dcterms:modified xsi:type="dcterms:W3CDTF">2024-03-19T10:55:00Z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PDFium</vt:lpwstr>
  </property>
  <property fmtid="{D5CDD505-2E9C-101B-9397-08002B2CF9AE}" pid="4" name="LastSaved">
    <vt:filetime>2019-10-28T00:00:00Z</vt:filetime>
  </property>
</Properties>
</file>