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F97" w:rsidRDefault="00DC0F97" w:rsidP="00DC0F97">
      <w:pPr>
        <w:jc w:val="right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16278D" w:rsidRPr="0016278D" w:rsidRDefault="00DC0F97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16278D">
        <w:rPr>
          <w:rFonts w:cstheme="minorHAnsi"/>
          <w:b/>
          <w:bCs/>
          <w:color w:val="000000"/>
          <w:sz w:val="24"/>
          <w:szCs w:val="24"/>
          <w:lang w:val="ru-RU"/>
        </w:rPr>
        <w:t>Учебный план начального общего образования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на 2023-2024 учебный год</w:t>
      </w:r>
    </w:p>
    <w:p w:rsidR="00B1385A" w:rsidRPr="0016278D" w:rsidRDefault="00DC0F97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b/>
          <w:bCs/>
          <w:color w:val="000000"/>
          <w:sz w:val="24"/>
          <w:szCs w:val="24"/>
          <w:lang w:val="ru-RU"/>
        </w:rPr>
        <w:t>по</w:t>
      </w:r>
      <w:r w:rsidRPr="0016278D">
        <w:rPr>
          <w:rFonts w:cstheme="minorHAnsi"/>
          <w:b/>
          <w:bCs/>
          <w:color w:val="000000"/>
          <w:sz w:val="24"/>
          <w:szCs w:val="24"/>
        </w:rPr>
        <w:t> </w:t>
      </w:r>
      <w:r w:rsidRPr="0016278D">
        <w:rPr>
          <w:rFonts w:cstheme="minorHAnsi"/>
          <w:b/>
          <w:bCs/>
          <w:color w:val="000000"/>
          <w:sz w:val="24"/>
          <w:szCs w:val="24"/>
          <w:lang w:val="ru-RU"/>
        </w:rPr>
        <w:t>ФГОС второго поколения и ФОП</w:t>
      </w:r>
      <w:r w:rsidRPr="0016278D">
        <w:rPr>
          <w:rFonts w:cstheme="minorHAnsi"/>
          <w:lang w:val="ru-RU"/>
        </w:rPr>
        <w:br/>
      </w:r>
      <w:r w:rsidRPr="0016278D">
        <w:rPr>
          <w:rFonts w:cstheme="minorHAnsi"/>
          <w:b/>
          <w:bCs/>
          <w:color w:val="000000"/>
          <w:sz w:val="24"/>
          <w:szCs w:val="24"/>
          <w:lang w:val="ru-RU"/>
        </w:rPr>
        <w:t>при пятидневной учебной неделе</w:t>
      </w:r>
    </w:p>
    <w:p w:rsidR="00B1385A" w:rsidRPr="0016278D" w:rsidRDefault="00DC0F97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B1385A" w:rsidRPr="0016278D" w:rsidRDefault="00DC0F97">
      <w:pPr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color w:val="000000"/>
          <w:sz w:val="24"/>
          <w:szCs w:val="24"/>
          <w:lang w:val="ru-RU"/>
        </w:rPr>
        <w:t>Учебный план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— нормативный документ, который определяет перечень, трудоемкость, последовательность и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распределение по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периодам обучения учебных предметов, курсов, дисциплин (модулей), формы промежуточной аттестации обучающихся. Учебный план составлен на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основе следующих документов:</w:t>
      </w:r>
    </w:p>
    <w:p w:rsidR="00B1385A" w:rsidRPr="0016278D" w:rsidRDefault="00DC0F97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color w:val="000000"/>
          <w:sz w:val="24"/>
          <w:szCs w:val="24"/>
          <w:lang w:val="ru-RU"/>
        </w:rPr>
        <w:t>Федеральный закон от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29.12.2012 №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273-ФЗ «Об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образовании в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Российской Федерации».</w:t>
      </w:r>
    </w:p>
    <w:p w:rsidR="00B1385A" w:rsidRPr="0016278D" w:rsidRDefault="00DC0F97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color w:val="000000"/>
          <w:sz w:val="24"/>
          <w:szCs w:val="24"/>
          <w:lang w:val="ru-RU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16278D">
        <w:rPr>
          <w:rFonts w:cstheme="minorHAnsi"/>
          <w:color w:val="000000"/>
          <w:sz w:val="24"/>
          <w:szCs w:val="24"/>
          <w:lang w:val="ru-RU"/>
        </w:rPr>
        <w:t>Минобрнауки</w:t>
      </w:r>
      <w:proofErr w:type="spellEnd"/>
      <w:r w:rsidRPr="0016278D">
        <w:rPr>
          <w:rFonts w:cstheme="minorHAnsi"/>
          <w:color w:val="000000"/>
          <w:sz w:val="24"/>
          <w:szCs w:val="24"/>
          <w:lang w:val="ru-RU"/>
        </w:rPr>
        <w:t xml:space="preserve"> от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06.10.2009 №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373.</w:t>
      </w:r>
    </w:p>
    <w:p w:rsidR="00B1385A" w:rsidRPr="0016278D" w:rsidRDefault="00DC0F97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color w:val="000000"/>
          <w:sz w:val="24"/>
          <w:szCs w:val="24"/>
          <w:lang w:val="ru-RU"/>
        </w:rPr>
        <w:t xml:space="preserve">Федеральная образовательная программа начального общего образования, утвержденная приказом </w:t>
      </w:r>
      <w:proofErr w:type="spellStart"/>
      <w:r w:rsidRPr="0016278D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16278D">
        <w:rPr>
          <w:rFonts w:cstheme="minorHAnsi"/>
          <w:color w:val="000000"/>
          <w:sz w:val="24"/>
          <w:szCs w:val="24"/>
          <w:lang w:val="ru-RU"/>
        </w:rPr>
        <w:t xml:space="preserve"> от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16.11.2022 №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992.</w:t>
      </w:r>
    </w:p>
    <w:p w:rsidR="00B1385A" w:rsidRPr="0016278D" w:rsidRDefault="00DC0F97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color w:val="000000"/>
          <w:sz w:val="24"/>
          <w:szCs w:val="24"/>
          <w:lang w:val="ru-RU"/>
        </w:rPr>
        <w:t>СП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организациям воспитания и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обучения, отдыха и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оздоровления детей и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молодежи», утвержденные постановлением главного государственного санитарного врача от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28.09.2020 №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28.</w:t>
      </w:r>
    </w:p>
    <w:p w:rsidR="00B1385A" w:rsidRPr="0016278D" w:rsidRDefault="00DC0F97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color w:val="000000"/>
          <w:sz w:val="24"/>
          <w:szCs w:val="24"/>
          <w:lang w:val="ru-RU"/>
        </w:rPr>
        <w:t>СанПиН 1.2.3685-21 «Гигиенические нормативы и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требования к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обеспечению безопасности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и (или) безвредности для человека факторов среды обитания», утвержденные постановлением главного государственного санитарного врача от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28.01.2021 №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2.</w:t>
      </w:r>
    </w:p>
    <w:p w:rsidR="00B1385A" w:rsidRPr="0016278D" w:rsidRDefault="00DC0F97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color w:val="000000"/>
          <w:sz w:val="24"/>
          <w:szCs w:val="24"/>
          <w:lang w:val="ru-RU"/>
        </w:rPr>
        <w:t>Порядок организации и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основным общеобразовательным программам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 xml:space="preserve">среднего общего образования, утвержденный приказом </w:t>
      </w:r>
      <w:proofErr w:type="spellStart"/>
      <w:r w:rsidRPr="0016278D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16278D">
        <w:rPr>
          <w:rFonts w:cstheme="minorHAnsi"/>
          <w:color w:val="000000"/>
          <w:sz w:val="24"/>
          <w:szCs w:val="24"/>
          <w:lang w:val="ru-RU"/>
        </w:rPr>
        <w:t xml:space="preserve"> от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22.03.2021 №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115.</w:t>
      </w:r>
    </w:p>
    <w:p w:rsidR="00B1385A" w:rsidRPr="0016278D" w:rsidRDefault="00DC0F97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color w:val="000000"/>
          <w:sz w:val="24"/>
          <w:szCs w:val="24"/>
          <w:lang w:val="ru-RU"/>
        </w:rPr>
        <w:t xml:space="preserve">Письмо </w:t>
      </w:r>
      <w:proofErr w:type="spellStart"/>
      <w:r w:rsidRPr="0016278D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16278D">
        <w:rPr>
          <w:rFonts w:cstheme="minorHAnsi"/>
          <w:color w:val="000000"/>
          <w:sz w:val="24"/>
          <w:szCs w:val="24"/>
          <w:lang w:val="ru-RU"/>
        </w:rPr>
        <w:t xml:space="preserve"> от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03.03.2023 №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03-327 «О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направлении информации».</w:t>
      </w:r>
    </w:p>
    <w:p w:rsidR="00B1385A" w:rsidRPr="0016278D" w:rsidRDefault="00DC0F97">
      <w:pPr>
        <w:numPr>
          <w:ilvl w:val="0"/>
          <w:numId w:val="1"/>
        </w:numPr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color w:val="000000"/>
          <w:sz w:val="24"/>
          <w:szCs w:val="24"/>
          <w:lang w:val="ru-RU"/>
        </w:rPr>
        <w:t xml:space="preserve">Письмо </w:t>
      </w:r>
      <w:proofErr w:type="spellStart"/>
      <w:r w:rsidRPr="0016278D">
        <w:rPr>
          <w:rFonts w:cstheme="minorHAnsi"/>
          <w:color w:val="000000"/>
          <w:sz w:val="24"/>
          <w:szCs w:val="24"/>
          <w:lang w:val="ru-RU"/>
        </w:rPr>
        <w:t>Рособрнадзора</w:t>
      </w:r>
      <w:proofErr w:type="spellEnd"/>
      <w:r w:rsidRPr="0016278D">
        <w:rPr>
          <w:rFonts w:cstheme="minorHAnsi"/>
          <w:color w:val="000000"/>
          <w:sz w:val="24"/>
          <w:szCs w:val="24"/>
          <w:lang w:val="ru-RU"/>
        </w:rPr>
        <w:t xml:space="preserve"> от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20.06.2018 №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05-192 «Об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изучении родных языков из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числа языков народов Российской Федерации».</w:t>
      </w:r>
    </w:p>
    <w:p w:rsidR="00B1385A" w:rsidRPr="0016278D" w:rsidRDefault="00DC0F97">
      <w:pPr>
        <w:numPr>
          <w:ilvl w:val="0"/>
          <w:numId w:val="1"/>
        </w:numPr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color w:val="000000"/>
          <w:sz w:val="24"/>
          <w:szCs w:val="24"/>
          <w:lang w:val="ru-RU"/>
        </w:rPr>
        <w:t xml:space="preserve">Основная общеобразовательная программа начального общего образования </w:t>
      </w:r>
      <w:r w:rsidR="00375935">
        <w:rPr>
          <w:rFonts w:cstheme="minorHAnsi"/>
          <w:color w:val="000000"/>
          <w:sz w:val="24"/>
          <w:szCs w:val="24"/>
          <w:lang w:val="ru-RU"/>
        </w:rPr>
        <w:t>МБОУ «Прогимназия №15»</w:t>
      </w:r>
    </w:p>
    <w:p w:rsidR="00B1385A" w:rsidRPr="0016278D" w:rsidRDefault="00DC0F97">
      <w:pPr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color w:val="000000"/>
          <w:sz w:val="24"/>
          <w:szCs w:val="24"/>
          <w:lang w:val="ru-RU"/>
        </w:rPr>
        <w:t>Учебный план приведен в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соответствие с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 xml:space="preserve">федеральным учебным планом федеральной образовательной программы начального общего образования, утвержденной приказом </w:t>
      </w:r>
      <w:proofErr w:type="spellStart"/>
      <w:r w:rsidRPr="0016278D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16278D">
        <w:rPr>
          <w:rFonts w:cstheme="minorHAnsi"/>
          <w:color w:val="000000"/>
          <w:sz w:val="24"/>
          <w:szCs w:val="24"/>
          <w:lang w:val="ru-RU"/>
        </w:rPr>
        <w:t xml:space="preserve"> от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16.11.2022 №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992.</w:t>
      </w:r>
    </w:p>
    <w:p w:rsidR="00B1385A" w:rsidRPr="0016278D" w:rsidRDefault="00DC0F97" w:rsidP="0016278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color w:val="000000"/>
          <w:sz w:val="24"/>
          <w:szCs w:val="24"/>
          <w:lang w:val="ru-RU"/>
        </w:rPr>
        <w:t>В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основу учебного плана положен вариант федерального учебного плана №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 xml:space="preserve">3 федеральной образовательной программы начального общего образования, утвержденной приказом </w:t>
      </w:r>
      <w:proofErr w:type="spellStart"/>
      <w:r w:rsidRPr="0016278D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16278D">
        <w:rPr>
          <w:rFonts w:cstheme="minorHAnsi"/>
          <w:color w:val="000000"/>
          <w:sz w:val="24"/>
          <w:szCs w:val="24"/>
          <w:lang w:val="ru-RU"/>
        </w:rPr>
        <w:t xml:space="preserve"> от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16.11.2022 №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992. Вариант №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3 предназначен для образовательных организаций, в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которых обучение ведется на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русском языке, но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наряду с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ним изучается один из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языков народов России в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режиме пятидневной учебной недели.</w:t>
      </w:r>
    </w:p>
    <w:p w:rsidR="00B1385A" w:rsidRPr="0016278D" w:rsidRDefault="00DC0F97" w:rsidP="0016278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color w:val="000000"/>
          <w:sz w:val="24"/>
          <w:szCs w:val="24"/>
          <w:lang w:val="ru-RU"/>
        </w:rPr>
        <w:t>Учебный план обеспечивает выполнение гигиенических требований к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режиму образовательного процесса, установленных СП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2.4.3648-20 и СанПиН 1.2.3685-21, предусматривает четырехлетний нормативный срок освоения образовательных программ начального общего образования для 1–4-х классов (</w:t>
      </w:r>
      <w:r w:rsidR="0016278D">
        <w:rPr>
          <w:rFonts w:cstheme="minorHAnsi"/>
          <w:color w:val="000000"/>
          <w:sz w:val="24"/>
          <w:szCs w:val="24"/>
          <w:lang w:val="ru-RU"/>
        </w:rPr>
        <w:t xml:space="preserve">34 </w:t>
      </w:r>
      <w:r w:rsidRPr="0016278D">
        <w:rPr>
          <w:rFonts w:cstheme="minorHAnsi"/>
          <w:color w:val="000000"/>
          <w:sz w:val="24"/>
          <w:szCs w:val="24"/>
          <w:lang w:val="ru-RU"/>
        </w:rPr>
        <w:t xml:space="preserve">учебных недель). </w:t>
      </w:r>
    </w:p>
    <w:p w:rsidR="00B1385A" w:rsidRDefault="00DC0F97" w:rsidP="0016278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color w:val="000000"/>
          <w:sz w:val="24"/>
          <w:szCs w:val="24"/>
          <w:lang w:val="ru-RU"/>
        </w:rPr>
        <w:t>Количество часов, отведенных на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освоение обучающимися учебного плана образовательной организации, состоящего из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обязательной части и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части, формируемой участниками образовательного процесса, в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совокупности не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превышает величины недельной образовательной нагрузки, установленной СанПиН 1.2.3685-21.</w:t>
      </w:r>
    </w:p>
    <w:p w:rsidR="00EC6083" w:rsidRDefault="00EC6083" w:rsidP="0016278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lastRenderedPageBreak/>
        <w:t>Учебный год в МБОУ «Прогимназия №15» начинается с 1.09.2023 г.</w:t>
      </w:r>
    </w:p>
    <w:p w:rsidR="00EC6083" w:rsidRDefault="00EC6083" w:rsidP="0016278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Прогимназия 15 перешла на 5 дневную неделю обучения с 2020 г. Все классы с 1-4 </w:t>
      </w:r>
      <w:proofErr w:type="spellStart"/>
      <w:r>
        <w:rPr>
          <w:rFonts w:cstheme="minorHAnsi"/>
          <w:color w:val="000000"/>
          <w:sz w:val="24"/>
          <w:szCs w:val="24"/>
          <w:lang w:val="ru-RU"/>
        </w:rPr>
        <w:t>кл</w:t>
      </w:r>
      <w:proofErr w:type="spellEnd"/>
      <w:r>
        <w:rPr>
          <w:rFonts w:cstheme="minorHAnsi"/>
          <w:color w:val="000000"/>
          <w:sz w:val="24"/>
          <w:szCs w:val="24"/>
          <w:lang w:val="ru-RU"/>
        </w:rPr>
        <w:t>. работают в 1 смену. Во 2 й смене организовано работа групп продленного дня с 1- 4 класс.</w:t>
      </w:r>
    </w:p>
    <w:p w:rsidR="00C617CA" w:rsidRDefault="00EC6083" w:rsidP="0016278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Обучение в 1 классе организуется при </w:t>
      </w:r>
      <w:r w:rsidR="00C617CA">
        <w:rPr>
          <w:rFonts w:cstheme="minorHAnsi"/>
          <w:color w:val="000000"/>
          <w:sz w:val="24"/>
          <w:szCs w:val="24"/>
          <w:lang w:val="ru-RU"/>
        </w:rPr>
        <w:t xml:space="preserve">5 дневной недели в 1 смену с максимально- допустимой недельной нагрузкой 21 академический час и дополнительными недельными </w:t>
      </w:r>
      <w:proofErr w:type="gramStart"/>
      <w:r w:rsidR="00C617CA">
        <w:rPr>
          <w:rFonts w:cstheme="minorHAnsi"/>
          <w:color w:val="000000"/>
          <w:sz w:val="24"/>
          <w:szCs w:val="24"/>
          <w:lang w:val="ru-RU"/>
        </w:rPr>
        <w:t>каникулами  в</w:t>
      </w:r>
      <w:proofErr w:type="gramEnd"/>
      <w:r w:rsidR="00C617CA">
        <w:rPr>
          <w:rFonts w:cstheme="minorHAnsi"/>
          <w:color w:val="000000"/>
          <w:sz w:val="24"/>
          <w:szCs w:val="24"/>
          <w:lang w:val="ru-RU"/>
        </w:rPr>
        <w:t xml:space="preserve"> середине 3 четверти. Во 2-4 классах обучения организуется при 5 дневной недели с максимальной нагрузкой 23 академических часа. (тоже в 1 смену). Образовательная недельная нагрузка распределяется равномерно в течении учебной недели, при этом максимальной допустимости нагрузки в течении дня обучающиеся 1 класса не превышает 4 х уроков. И один день в неделю не более 5 уроков, за счет урока физ. культуры.</w:t>
      </w:r>
    </w:p>
    <w:p w:rsidR="00C617CA" w:rsidRPr="00C617CA" w:rsidRDefault="00C617CA" w:rsidP="00C617CA">
      <w:pPr>
        <w:spacing w:after="0" w:line="276" w:lineRule="auto"/>
        <w:ind w:left="284" w:firstLine="709"/>
        <w:rPr>
          <w:rFonts w:ascii="Times New Roman" w:hAnsi="Times New Roman" w:cs="Times New Roman"/>
          <w:color w:val="0D0D0D"/>
          <w:sz w:val="24"/>
          <w:szCs w:val="24"/>
          <w:lang w:val="ru-RU"/>
        </w:rPr>
      </w:pPr>
      <w:r w:rsidRPr="00B04D9F">
        <w:rPr>
          <w:rFonts w:ascii="Times New Roman" w:hAnsi="Times New Roman" w:cs="Times New Roman"/>
          <w:color w:val="0D0D0D"/>
          <w:sz w:val="28"/>
          <w:szCs w:val="28"/>
          <w:lang w:val="ru-RU"/>
        </w:rPr>
        <w:t xml:space="preserve">    </w:t>
      </w:r>
      <w:r w:rsidRPr="00C617CA">
        <w:rPr>
          <w:rFonts w:ascii="Times New Roman" w:hAnsi="Times New Roman" w:cs="Times New Roman"/>
          <w:color w:val="0D0D0D"/>
          <w:sz w:val="24"/>
          <w:szCs w:val="24"/>
          <w:lang w:val="ru-RU"/>
        </w:rPr>
        <w:t xml:space="preserve">Обучение проводиться без балльного оценивания знаний обучающихся и домашних заданий в </w:t>
      </w:r>
      <w:r w:rsidRPr="00C617CA">
        <w:rPr>
          <w:rFonts w:ascii="Times New Roman" w:hAnsi="Times New Roman" w:cs="Times New Roman"/>
          <w:color w:val="0D0D0D"/>
          <w:sz w:val="24"/>
          <w:szCs w:val="24"/>
        </w:rPr>
        <w:t>I</w:t>
      </w:r>
      <w:r w:rsidRPr="00C617CA">
        <w:rPr>
          <w:rFonts w:ascii="Times New Roman" w:hAnsi="Times New Roman" w:cs="Times New Roman"/>
          <w:color w:val="0D0D0D"/>
          <w:sz w:val="24"/>
          <w:szCs w:val="24"/>
          <w:lang w:val="ru-RU"/>
        </w:rPr>
        <w:t xml:space="preserve"> классах и без оценивания в </w:t>
      </w:r>
      <w:r w:rsidRPr="00C617CA">
        <w:rPr>
          <w:rFonts w:ascii="Times New Roman" w:hAnsi="Times New Roman" w:cs="Times New Roman"/>
          <w:color w:val="0D0D0D"/>
          <w:sz w:val="24"/>
          <w:szCs w:val="24"/>
        </w:rPr>
        <w:t>I</w:t>
      </w:r>
      <w:r w:rsidRPr="00C617CA">
        <w:rPr>
          <w:rFonts w:ascii="Times New Roman" w:hAnsi="Times New Roman" w:cs="Times New Roman"/>
          <w:color w:val="0D0D0D"/>
          <w:sz w:val="24"/>
          <w:szCs w:val="24"/>
          <w:lang w:val="ru-RU"/>
        </w:rPr>
        <w:t xml:space="preserve"> </w:t>
      </w:r>
      <w:proofErr w:type="gramStart"/>
      <w:r w:rsidRPr="00C617CA">
        <w:rPr>
          <w:rFonts w:ascii="Times New Roman" w:hAnsi="Times New Roman" w:cs="Times New Roman"/>
          <w:color w:val="0D0D0D"/>
          <w:sz w:val="24"/>
          <w:szCs w:val="24"/>
          <w:lang w:val="ru-RU"/>
        </w:rPr>
        <w:t xml:space="preserve">четверти  </w:t>
      </w:r>
      <w:r w:rsidRPr="00C617CA">
        <w:rPr>
          <w:rFonts w:ascii="Times New Roman" w:hAnsi="Times New Roman" w:cs="Times New Roman"/>
          <w:color w:val="0D0D0D"/>
          <w:sz w:val="24"/>
          <w:szCs w:val="24"/>
        </w:rPr>
        <w:t>II</w:t>
      </w:r>
      <w:proofErr w:type="gramEnd"/>
      <w:r w:rsidRPr="00C617CA">
        <w:rPr>
          <w:rFonts w:ascii="Times New Roman" w:hAnsi="Times New Roman" w:cs="Times New Roman"/>
          <w:color w:val="0D0D0D"/>
          <w:sz w:val="24"/>
          <w:szCs w:val="24"/>
          <w:lang w:val="ru-RU"/>
        </w:rPr>
        <w:t xml:space="preserve"> класса.</w:t>
      </w:r>
    </w:p>
    <w:p w:rsidR="00C617CA" w:rsidRPr="00C617CA" w:rsidRDefault="00C617CA" w:rsidP="00C617CA">
      <w:pPr>
        <w:spacing w:after="0" w:line="276" w:lineRule="auto"/>
        <w:ind w:left="284" w:firstLine="709"/>
        <w:rPr>
          <w:rFonts w:ascii="Times New Roman" w:hAnsi="Times New Roman" w:cs="Times New Roman"/>
          <w:color w:val="0D0D0D"/>
          <w:sz w:val="24"/>
          <w:szCs w:val="24"/>
          <w:lang w:val="ru-RU"/>
        </w:rPr>
      </w:pPr>
      <w:r w:rsidRPr="00C617CA">
        <w:rPr>
          <w:rFonts w:ascii="Times New Roman" w:hAnsi="Times New Roman" w:cs="Times New Roman"/>
          <w:color w:val="0D0D0D"/>
          <w:sz w:val="24"/>
          <w:szCs w:val="24"/>
          <w:lang w:val="ru-RU"/>
        </w:rPr>
        <w:t xml:space="preserve">   Учебный план определяет максимальный объем учебной нагрузки обучающихся 2-4 </w:t>
      </w:r>
      <w:proofErr w:type="gramStart"/>
      <w:r w:rsidRPr="00C617CA">
        <w:rPr>
          <w:rFonts w:ascii="Times New Roman" w:hAnsi="Times New Roman" w:cs="Times New Roman"/>
          <w:color w:val="0D0D0D"/>
          <w:sz w:val="24"/>
          <w:szCs w:val="24"/>
          <w:lang w:val="ru-RU"/>
        </w:rPr>
        <w:t>классах  при</w:t>
      </w:r>
      <w:proofErr w:type="gramEnd"/>
      <w:r w:rsidRPr="00C617CA">
        <w:rPr>
          <w:rFonts w:ascii="Times New Roman" w:hAnsi="Times New Roman" w:cs="Times New Roman"/>
          <w:color w:val="0D0D0D"/>
          <w:sz w:val="24"/>
          <w:szCs w:val="24"/>
          <w:lang w:val="ru-RU"/>
        </w:rPr>
        <w:t xml:space="preserve"> 5 – дневной учебной неделе (1-е классы пятидневная учебная неделя), при годовом учебном процессе 34 недели (1-е классы 33 учебные  недели) (тоже пятидневка).</w:t>
      </w:r>
    </w:p>
    <w:p w:rsidR="00C617CA" w:rsidRPr="00C617CA" w:rsidRDefault="00C617CA" w:rsidP="00C617CA">
      <w:pPr>
        <w:spacing w:after="0" w:line="276" w:lineRule="auto"/>
        <w:ind w:left="284" w:firstLine="709"/>
        <w:rPr>
          <w:rFonts w:ascii="Times New Roman" w:hAnsi="Times New Roman" w:cs="Times New Roman"/>
          <w:color w:val="0D0D0D"/>
          <w:sz w:val="24"/>
          <w:szCs w:val="24"/>
          <w:lang w:val="ru-RU"/>
        </w:rPr>
      </w:pPr>
      <w:r w:rsidRPr="00C617CA">
        <w:rPr>
          <w:rFonts w:ascii="Times New Roman" w:hAnsi="Times New Roman" w:cs="Times New Roman"/>
          <w:color w:val="0D0D0D"/>
          <w:sz w:val="24"/>
          <w:szCs w:val="24"/>
          <w:lang w:val="ru-RU"/>
        </w:rPr>
        <w:t xml:space="preserve">    Для учащихся 1-х классов предусмотрены дополнительные каникулы -1 неделя (в феврале месяце).</w:t>
      </w:r>
    </w:p>
    <w:p w:rsidR="00C617CA" w:rsidRPr="00C617CA" w:rsidRDefault="00C617CA" w:rsidP="00C617CA">
      <w:pPr>
        <w:spacing w:after="0" w:line="276" w:lineRule="auto"/>
        <w:ind w:left="284" w:firstLine="709"/>
        <w:rPr>
          <w:rFonts w:ascii="Times New Roman" w:hAnsi="Times New Roman" w:cs="Times New Roman"/>
          <w:color w:val="0D0D0D"/>
          <w:sz w:val="24"/>
          <w:szCs w:val="24"/>
          <w:lang w:val="ru-RU"/>
        </w:rPr>
      </w:pPr>
      <w:r w:rsidRPr="00C617CA">
        <w:rPr>
          <w:rFonts w:ascii="Times New Roman" w:hAnsi="Times New Roman" w:cs="Times New Roman"/>
          <w:color w:val="0D0D0D"/>
          <w:sz w:val="24"/>
          <w:szCs w:val="24"/>
          <w:lang w:val="ru-RU"/>
        </w:rPr>
        <w:t xml:space="preserve">   Обучение в 1 классе осуществляется с использование «ступенчатого» режима обучения в первом полугодии. В сентябре, октябре проводятся по 3 урока в день по 35 минут каждый, остальное время заполняется целевыми прогулками, экскурсиями, развивающими играми. Чтобы выполнить задачу снятия статическое напряжения школьников, на четвертых уроках использовать не классно – урочную, а уроки в форме уроков-игр, уроков -театрализации, уроков – экскурсий и т.п. В ноябре, декабре проводятся по 4 урока по 35 минут каждый, во второй полугодии – по 4 урока</w:t>
      </w:r>
      <w:r w:rsidRPr="00B04D9F">
        <w:rPr>
          <w:rFonts w:ascii="Times New Roman" w:hAnsi="Times New Roman" w:cs="Times New Roman"/>
          <w:color w:val="0D0D0D"/>
          <w:sz w:val="28"/>
          <w:szCs w:val="28"/>
          <w:lang w:val="ru-RU"/>
        </w:rPr>
        <w:t xml:space="preserve"> </w:t>
      </w:r>
      <w:r w:rsidRPr="00C617CA">
        <w:rPr>
          <w:rFonts w:ascii="Times New Roman" w:hAnsi="Times New Roman" w:cs="Times New Roman"/>
          <w:color w:val="0D0D0D"/>
          <w:sz w:val="24"/>
          <w:szCs w:val="24"/>
          <w:lang w:val="ru-RU"/>
        </w:rPr>
        <w:t>по 45 минут каждый.</w:t>
      </w:r>
    </w:p>
    <w:p w:rsidR="00EC6083" w:rsidRPr="0016278D" w:rsidRDefault="00EC6083" w:rsidP="0016278D">
      <w:pPr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B1385A" w:rsidRPr="0016278D" w:rsidRDefault="00DC0F97">
      <w:pPr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b/>
          <w:bCs/>
          <w:color w:val="000000"/>
          <w:sz w:val="24"/>
          <w:szCs w:val="24"/>
          <w:lang w:val="ru-RU"/>
        </w:rPr>
        <w:t>Обязательная часть учебного плана</w:t>
      </w:r>
    </w:p>
    <w:p w:rsidR="00B1385A" w:rsidRPr="0016278D" w:rsidRDefault="00DC0F97" w:rsidP="0016278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color w:val="000000"/>
          <w:sz w:val="24"/>
          <w:szCs w:val="24"/>
          <w:lang w:val="ru-RU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учебное время, отводимое на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их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изучение по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классам (годам) обучения.</w:t>
      </w:r>
    </w:p>
    <w:p w:rsidR="00B1385A" w:rsidRPr="0016278D" w:rsidRDefault="00DC0F97" w:rsidP="0016278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color w:val="000000"/>
          <w:sz w:val="24"/>
          <w:szCs w:val="24"/>
          <w:lang w:val="ru-RU"/>
        </w:rPr>
        <w:t>Обязательная часть учебного плана включает в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себя следующие предметные области.</w:t>
      </w:r>
    </w:p>
    <w:p w:rsidR="00B1385A" w:rsidRPr="0016278D" w:rsidRDefault="00DC0F97" w:rsidP="0016278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b/>
          <w:bCs/>
          <w:color w:val="000000"/>
          <w:sz w:val="24"/>
          <w:szCs w:val="24"/>
          <w:lang w:val="ru-RU"/>
        </w:rPr>
        <w:t>1. «Русский язык и</w:t>
      </w:r>
      <w:r w:rsidRPr="0016278D">
        <w:rPr>
          <w:rFonts w:cstheme="minorHAnsi"/>
          <w:b/>
          <w:bCs/>
          <w:color w:val="000000"/>
          <w:sz w:val="24"/>
          <w:szCs w:val="24"/>
        </w:rPr>
        <w:t> </w:t>
      </w:r>
      <w:r w:rsidRPr="0016278D">
        <w:rPr>
          <w:rFonts w:cstheme="minorHAnsi"/>
          <w:b/>
          <w:bCs/>
          <w:color w:val="000000"/>
          <w:sz w:val="24"/>
          <w:szCs w:val="24"/>
          <w:lang w:val="ru-RU"/>
        </w:rPr>
        <w:t>литературное чтение»</w:t>
      </w:r>
    </w:p>
    <w:p w:rsidR="00B1385A" w:rsidRPr="0016278D" w:rsidRDefault="00DC0F97" w:rsidP="0016278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color w:val="000000"/>
          <w:sz w:val="24"/>
          <w:szCs w:val="24"/>
          <w:lang w:val="ru-RU"/>
        </w:rPr>
        <w:t>В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предметной области изучаются учебные предметы «Русский язык» и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«Литературное чтение». В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соответствии с подпунктом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«б» пункта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3 статьи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1 Федерального закона от 24.09.2022 № 371-ФЗ реализация учебных предметов предусматривает непосредственное применение федеральных рабочих программ. Количество часов на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предметы указано в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 xml:space="preserve">федеральными учебными планами федеральной образовательной программы начального общего образования, утвержденной приказом </w:t>
      </w:r>
      <w:proofErr w:type="spellStart"/>
      <w:r w:rsidRPr="0016278D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16278D">
        <w:rPr>
          <w:rFonts w:cstheme="minorHAnsi"/>
          <w:color w:val="000000"/>
          <w:sz w:val="24"/>
          <w:szCs w:val="24"/>
          <w:lang w:val="ru-RU"/>
        </w:rPr>
        <w:t xml:space="preserve"> от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16.11.2022 №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992.</w:t>
      </w:r>
    </w:p>
    <w:p w:rsidR="00B1385A" w:rsidRPr="0016278D" w:rsidRDefault="00DC0F97" w:rsidP="0016278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b/>
          <w:bCs/>
          <w:color w:val="000000"/>
          <w:sz w:val="24"/>
          <w:szCs w:val="24"/>
          <w:lang w:val="ru-RU"/>
        </w:rPr>
        <w:t>2. «Родной язык и литературное чтение на</w:t>
      </w:r>
      <w:r w:rsidRPr="0016278D">
        <w:rPr>
          <w:rFonts w:cstheme="minorHAnsi"/>
          <w:b/>
          <w:bCs/>
          <w:color w:val="000000"/>
          <w:sz w:val="24"/>
          <w:szCs w:val="24"/>
        </w:rPr>
        <w:t> </w:t>
      </w:r>
      <w:r w:rsidRPr="0016278D">
        <w:rPr>
          <w:rFonts w:cstheme="minorHAnsi"/>
          <w:b/>
          <w:bCs/>
          <w:color w:val="000000"/>
          <w:sz w:val="24"/>
          <w:szCs w:val="24"/>
          <w:lang w:val="ru-RU"/>
        </w:rPr>
        <w:t>родном языке»</w:t>
      </w:r>
    </w:p>
    <w:p w:rsidR="003B2B71" w:rsidRDefault="00DC0F97" w:rsidP="0016278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color w:val="000000"/>
          <w:sz w:val="24"/>
          <w:szCs w:val="24"/>
          <w:lang w:val="ru-RU"/>
        </w:rPr>
        <w:lastRenderedPageBreak/>
        <w:t>В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DC0F97">
        <w:rPr>
          <w:rFonts w:cstheme="minorHAnsi"/>
          <w:color w:val="000000"/>
          <w:sz w:val="24"/>
          <w:szCs w:val="24"/>
          <w:lang w:val="ru-RU"/>
        </w:rPr>
        <w:t>соответствии с пунктом 19.3</w:t>
      </w:r>
      <w:r w:rsidRPr="00DC0F97">
        <w:rPr>
          <w:rFonts w:cstheme="minorHAnsi"/>
          <w:color w:val="000000"/>
          <w:sz w:val="24"/>
          <w:szCs w:val="24"/>
        </w:rPr>
        <w:t> </w:t>
      </w:r>
      <w:r w:rsidRPr="00DC0F97">
        <w:rPr>
          <w:rFonts w:cstheme="minorHAnsi"/>
          <w:color w:val="000000"/>
          <w:sz w:val="24"/>
          <w:szCs w:val="24"/>
          <w:lang w:val="ru-RU"/>
        </w:rPr>
        <w:t>ФГОС НОО учебный план обеспечивает преподавание и</w:t>
      </w:r>
      <w:r w:rsidRPr="00DC0F97">
        <w:rPr>
          <w:rFonts w:cstheme="minorHAnsi"/>
          <w:color w:val="000000"/>
          <w:sz w:val="24"/>
          <w:szCs w:val="24"/>
        </w:rPr>
        <w:t> </w:t>
      </w:r>
      <w:r w:rsidRPr="00DC0F97">
        <w:rPr>
          <w:rFonts w:cstheme="minorHAnsi"/>
          <w:color w:val="000000"/>
          <w:sz w:val="24"/>
          <w:szCs w:val="24"/>
          <w:lang w:val="ru-RU"/>
        </w:rPr>
        <w:t>изучение государственного языка Российской Федерации, возможность преподавания и</w:t>
      </w:r>
      <w:r w:rsidRPr="00DC0F97">
        <w:rPr>
          <w:rFonts w:cstheme="minorHAnsi"/>
          <w:color w:val="000000"/>
          <w:sz w:val="24"/>
          <w:szCs w:val="24"/>
        </w:rPr>
        <w:t> </w:t>
      </w:r>
      <w:r w:rsidRPr="00DC0F97">
        <w:rPr>
          <w:rFonts w:cstheme="minorHAnsi"/>
          <w:color w:val="000000"/>
          <w:sz w:val="24"/>
          <w:szCs w:val="24"/>
          <w:lang w:val="ru-RU"/>
        </w:rPr>
        <w:t>изучения государственных языков республик Российской Федерации и</w:t>
      </w:r>
      <w:r w:rsidRPr="00DC0F97">
        <w:rPr>
          <w:rFonts w:cstheme="minorHAnsi"/>
          <w:color w:val="000000"/>
          <w:sz w:val="24"/>
          <w:szCs w:val="24"/>
        </w:rPr>
        <w:t> </w:t>
      </w:r>
      <w:r w:rsidRPr="00DC0F97">
        <w:rPr>
          <w:rFonts w:cstheme="minorHAnsi"/>
          <w:color w:val="000000"/>
          <w:sz w:val="24"/>
          <w:szCs w:val="24"/>
          <w:lang w:val="ru-RU"/>
        </w:rPr>
        <w:t>родного языка из</w:t>
      </w:r>
      <w:r w:rsidRPr="00DC0F97">
        <w:rPr>
          <w:rFonts w:cstheme="minorHAnsi"/>
          <w:color w:val="000000"/>
          <w:sz w:val="24"/>
          <w:szCs w:val="24"/>
        </w:rPr>
        <w:t> </w:t>
      </w:r>
      <w:r w:rsidRPr="00DC0F97">
        <w:rPr>
          <w:rFonts w:cstheme="minorHAnsi"/>
          <w:color w:val="000000"/>
          <w:sz w:val="24"/>
          <w:szCs w:val="24"/>
          <w:lang w:val="ru-RU"/>
        </w:rPr>
        <w:t>числа языков</w:t>
      </w:r>
      <w:r w:rsidR="003B2B71">
        <w:rPr>
          <w:rFonts w:cstheme="minorHAnsi"/>
          <w:color w:val="000000"/>
          <w:sz w:val="24"/>
          <w:szCs w:val="24"/>
          <w:lang w:val="ru-RU"/>
        </w:rPr>
        <w:t xml:space="preserve"> народов Российской Федерации. В школе изучаются 3 родных языка азербайджанский, табасаранский, лезгинский</w:t>
      </w:r>
      <w:r w:rsidRPr="00DC0F97">
        <w:rPr>
          <w:rFonts w:cstheme="minorHAnsi"/>
          <w:color w:val="000000"/>
          <w:sz w:val="24"/>
          <w:szCs w:val="24"/>
          <w:lang w:val="ru-RU"/>
        </w:rPr>
        <w:t>.</w:t>
      </w:r>
      <w:r w:rsidR="003B2B71">
        <w:rPr>
          <w:rFonts w:cstheme="minorHAnsi"/>
          <w:color w:val="000000"/>
          <w:sz w:val="24"/>
          <w:szCs w:val="24"/>
          <w:lang w:val="ru-RU"/>
        </w:rPr>
        <w:t xml:space="preserve"> Из учащихся разных национальностей, для которых из-за малого количества людей в параллельных классах могут быть созданы </w:t>
      </w:r>
      <w:proofErr w:type="gramStart"/>
      <w:r w:rsidR="003B2B71">
        <w:rPr>
          <w:rFonts w:cstheme="minorHAnsi"/>
          <w:color w:val="000000"/>
          <w:sz w:val="24"/>
          <w:szCs w:val="24"/>
          <w:lang w:val="ru-RU"/>
        </w:rPr>
        <w:t>учебные группы</w:t>
      </w:r>
      <w:proofErr w:type="gramEnd"/>
      <w:r w:rsidR="003B2B71">
        <w:rPr>
          <w:rFonts w:cstheme="minorHAnsi"/>
          <w:color w:val="000000"/>
          <w:sz w:val="24"/>
          <w:szCs w:val="24"/>
          <w:lang w:val="ru-RU"/>
        </w:rPr>
        <w:t xml:space="preserve"> комплектующиеся для изучение русского языка как родного. На изучение родного языка и литературы 1-3 класс отводится 2 часа, 4 класс-1 ч. </w:t>
      </w:r>
    </w:p>
    <w:p w:rsidR="00D70D36" w:rsidRPr="0016278D" w:rsidRDefault="00D70D36" w:rsidP="00D70D36">
      <w:pPr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D70D36" w:rsidRDefault="00D70D36" w:rsidP="00D70D36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16278D">
        <w:rPr>
          <w:rFonts w:cstheme="minorHAnsi"/>
          <w:color w:val="000000"/>
          <w:sz w:val="24"/>
          <w:szCs w:val="24"/>
          <w:lang w:val="ru-RU"/>
        </w:rPr>
        <w:t>В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16278D">
        <w:rPr>
          <w:rFonts w:cstheme="minorHAnsi"/>
          <w:color w:val="000000"/>
          <w:sz w:val="24"/>
          <w:szCs w:val="24"/>
        </w:rPr>
        <w:t> </w:t>
      </w:r>
      <w:r w:rsidRPr="0016278D">
        <w:rPr>
          <w:rFonts w:cstheme="minorHAnsi"/>
          <w:color w:val="000000"/>
          <w:sz w:val="24"/>
          <w:szCs w:val="24"/>
          <w:lang w:val="ru-RU"/>
        </w:rPr>
        <w:t>федеральным учебным планом при проведении занятий по</w:t>
      </w:r>
      <w:r w:rsidRPr="0016278D"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 xml:space="preserve">родному языку </w:t>
      </w:r>
      <w:r w:rsidRPr="0016278D">
        <w:rPr>
          <w:rFonts w:cstheme="minorHAnsi"/>
          <w:color w:val="000000"/>
          <w:sz w:val="24"/>
          <w:szCs w:val="24"/>
          <w:lang w:val="ru-RU"/>
        </w:rPr>
        <w:t xml:space="preserve">осуществляется деление классов на </w:t>
      </w:r>
      <w:r>
        <w:rPr>
          <w:rFonts w:cstheme="minorHAnsi"/>
          <w:color w:val="000000"/>
          <w:sz w:val="24"/>
          <w:szCs w:val="24"/>
          <w:lang w:val="ru-RU"/>
        </w:rPr>
        <w:t>2</w:t>
      </w:r>
      <w:r w:rsidRPr="0016278D">
        <w:rPr>
          <w:rFonts w:cstheme="minorHAnsi"/>
          <w:color w:val="000000"/>
          <w:sz w:val="24"/>
          <w:szCs w:val="24"/>
          <w:lang w:val="ru-RU"/>
        </w:rPr>
        <w:t xml:space="preserve"> группы</w:t>
      </w:r>
      <w:r>
        <w:rPr>
          <w:rFonts w:cstheme="minorHAnsi"/>
          <w:color w:val="000000"/>
          <w:sz w:val="24"/>
          <w:szCs w:val="24"/>
          <w:lang w:val="ru-RU"/>
        </w:rPr>
        <w:t xml:space="preserve"> (при полном класс-комплекте – 25 учеников)</w:t>
      </w:r>
      <w:r w:rsidRPr="0016278D">
        <w:rPr>
          <w:rFonts w:cstheme="minorHAnsi"/>
          <w:color w:val="000000"/>
          <w:sz w:val="24"/>
          <w:szCs w:val="24"/>
          <w:lang w:val="ru-RU"/>
        </w:rPr>
        <w:t>.</w:t>
      </w:r>
    </w:p>
    <w:p w:rsidR="00D70D36" w:rsidRDefault="00D70D36" w:rsidP="0016278D">
      <w:pPr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3B2B71" w:rsidRPr="00DC0F97" w:rsidRDefault="003B2B71" w:rsidP="0016278D">
      <w:pPr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DC0F97" w:rsidRPr="00DC0F97" w:rsidRDefault="00DC0F97" w:rsidP="00DC0F97">
      <w:pPr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DC0F97">
        <w:rPr>
          <w:rFonts w:cstheme="minorHAnsi"/>
          <w:b/>
          <w:bCs/>
          <w:color w:val="000000"/>
          <w:sz w:val="24"/>
          <w:szCs w:val="24"/>
          <w:lang w:val="ru-RU"/>
        </w:rPr>
        <w:t>3. «Математика и</w:t>
      </w:r>
      <w:r w:rsidRPr="00DC0F97">
        <w:rPr>
          <w:rFonts w:cstheme="minorHAnsi"/>
          <w:b/>
          <w:bCs/>
          <w:color w:val="000000"/>
          <w:sz w:val="24"/>
          <w:szCs w:val="24"/>
        </w:rPr>
        <w:t> </w:t>
      </w:r>
      <w:r w:rsidRPr="00DC0F9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информатика» </w:t>
      </w: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организована изучением математики в 1-4 классах по 4 часа в неделю. Изучение </w:t>
      </w:r>
      <w:r w:rsidRPr="00DC0F9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математики и информатики </w:t>
      </w: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направлено на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 учащихся. </w:t>
      </w:r>
    </w:p>
    <w:p w:rsidR="00DC0F97" w:rsidRPr="00DC0F97" w:rsidRDefault="00DC0F97" w:rsidP="00DC0F97">
      <w:pPr>
        <w:ind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Для углубления знаний по предметной области и формирования математической грамотности во внеурочной деятельности предусмотрены курсы:</w:t>
      </w:r>
    </w:p>
    <w:p w:rsidR="00DC0F97" w:rsidRPr="00DC0F97" w:rsidRDefault="00DC0F97" w:rsidP="00DC0F97">
      <w:pPr>
        <w:ind w:right="18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«Занимательная математика», 1-4 классы (1 час в неделю) </w:t>
      </w:r>
    </w:p>
    <w:p w:rsidR="00DC0F97" w:rsidRPr="00DC0F97" w:rsidRDefault="00DC0F97" w:rsidP="00DC0F97">
      <w:pPr>
        <w:ind w:right="18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- «Учусь мыслить логически», 2-3 классы (1 час в неделю).</w:t>
      </w:r>
    </w:p>
    <w:p w:rsidR="00DC0F97" w:rsidRPr="00DC0F97" w:rsidRDefault="00DC0F97" w:rsidP="00DC0F9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DC0F97" w:rsidRPr="00DC0F97" w:rsidRDefault="00DC0F97" w:rsidP="00DC0F97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«Математика» –</w:t>
      </w:r>
      <w:r w:rsidRPr="00DC0F9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DC0F97" w:rsidRPr="00DC0F97" w:rsidRDefault="00DC0F97" w:rsidP="00DC0F97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«Окружающий мир» –</w:t>
      </w:r>
      <w:r w:rsidRPr="00DC0F9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модуль «Безопасность в сети Интернет» (обеспечивает достижение предметных и </w:t>
      </w:r>
      <w:proofErr w:type="spellStart"/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результатов, связанных с использованием информационных технологий);</w:t>
      </w:r>
    </w:p>
    <w:p w:rsidR="00DC0F97" w:rsidRPr="00DC0F97" w:rsidRDefault="00DC0F97" w:rsidP="00DC0F97">
      <w:pPr>
        <w:numPr>
          <w:ilvl w:val="0"/>
          <w:numId w:val="2"/>
        </w:numPr>
        <w:ind w:left="780" w:right="1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«Технология» – модуль «Информационно-коммуникативные технологии» (обеспечивает достижение предметных и </w:t>
      </w:r>
      <w:proofErr w:type="spellStart"/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результатов, связанных с использованием информационных технологий).</w:t>
      </w:r>
    </w:p>
    <w:p w:rsidR="00DC0F97" w:rsidRPr="00DC0F97" w:rsidRDefault="00DC0F97">
      <w:pPr>
        <w:rPr>
          <w:rFonts w:cstheme="minorHAnsi"/>
          <w:color w:val="000000"/>
          <w:sz w:val="24"/>
          <w:szCs w:val="24"/>
          <w:lang w:val="ru-RU"/>
        </w:rPr>
      </w:pPr>
    </w:p>
    <w:p w:rsidR="00DC0F97" w:rsidRDefault="00DC0F97" w:rsidP="00DC0F9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0F9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4. «Иностранный язык» </w:t>
      </w: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представлена изучением английского языка, начиная со второго класса в количестве 2 часа в неделю. При проведении занятий по учебным предметам «Иностранный язык» (во 2–4-х классах) осуществляется</w:t>
      </w:r>
      <w:r w:rsidRPr="00DC0F9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деление классов на две группы с учетом норм по предельно допустимой наполняемости групп. Изучение направлено на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</w:r>
    </w:p>
    <w:p w:rsidR="00003DBE" w:rsidRPr="00DC0F97" w:rsidRDefault="00003DBE" w:rsidP="00DC0F9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1385A" w:rsidRPr="00DC0F97" w:rsidRDefault="00B1385A">
      <w:pPr>
        <w:rPr>
          <w:rFonts w:cstheme="minorHAnsi"/>
          <w:color w:val="000000"/>
          <w:sz w:val="24"/>
          <w:szCs w:val="24"/>
          <w:lang w:val="ru-RU"/>
        </w:rPr>
      </w:pPr>
    </w:p>
    <w:p w:rsidR="00DC0F97" w:rsidRPr="00DC0F97" w:rsidRDefault="00DC0F97" w:rsidP="00DC0F97">
      <w:p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0F97">
        <w:rPr>
          <w:rFonts w:cstheme="minorHAnsi"/>
          <w:b/>
          <w:bCs/>
          <w:color w:val="000000"/>
          <w:sz w:val="24"/>
          <w:szCs w:val="24"/>
          <w:lang w:val="ru-RU"/>
        </w:rPr>
        <w:t>5. «Обществознание и</w:t>
      </w:r>
      <w:r w:rsidRPr="00DC0F97">
        <w:rPr>
          <w:rFonts w:cstheme="minorHAnsi"/>
          <w:b/>
          <w:bCs/>
          <w:color w:val="000000"/>
          <w:sz w:val="24"/>
          <w:szCs w:val="24"/>
        </w:rPr>
        <w:t> </w:t>
      </w:r>
      <w:r w:rsidRPr="00DC0F97">
        <w:rPr>
          <w:rFonts w:cstheme="minorHAnsi"/>
          <w:b/>
          <w:bCs/>
          <w:color w:val="000000"/>
          <w:sz w:val="24"/>
          <w:szCs w:val="24"/>
          <w:lang w:val="ru-RU"/>
        </w:rPr>
        <w:t>естествознание (окружающий мир)»</w:t>
      </w: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представлена предметом «Окружающий мир» по 2 часа в неделю в 1-4 классах. Изучение учебного предмета </w:t>
      </w:r>
      <w:r w:rsidRPr="00DC0F9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«Окружающий мир» </w:t>
      </w: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направлено на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</w:r>
    </w:p>
    <w:p w:rsidR="00B1385A" w:rsidRPr="00DC0F97" w:rsidRDefault="00DC0F97" w:rsidP="0016278D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C0F97">
        <w:rPr>
          <w:rFonts w:cstheme="minorHAnsi"/>
          <w:color w:val="000000"/>
          <w:sz w:val="24"/>
          <w:szCs w:val="24"/>
          <w:lang w:val="ru-RU"/>
        </w:rPr>
        <w:t>В</w:t>
      </w:r>
      <w:r w:rsidRPr="00DC0F97">
        <w:rPr>
          <w:rFonts w:cstheme="minorHAnsi"/>
          <w:color w:val="000000"/>
          <w:sz w:val="24"/>
          <w:szCs w:val="24"/>
        </w:rPr>
        <w:t> </w:t>
      </w:r>
      <w:r w:rsidRPr="00DC0F97">
        <w:rPr>
          <w:rFonts w:cstheme="minorHAnsi"/>
          <w:color w:val="000000"/>
          <w:sz w:val="24"/>
          <w:szCs w:val="24"/>
          <w:lang w:val="ru-RU"/>
        </w:rPr>
        <w:t>соответствии с подпунктом</w:t>
      </w:r>
      <w:r w:rsidRPr="00DC0F97">
        <w:rPr>
          <w:rFonts w:cstheme="minorHAnsi"/>
          <w:color w:val="000000"/>
          <w:sz w:val="24"/>
          <w:szCs w:val="24"/>
        </w:rPr>
        <w:t> </w:t>
      </w:r>
      <w:r w:rsidRPr="00DC0F97">
        <w:rPr>
          <w:rFonts w:cstheme="minorHAnsi"/>
          <w:color w:val="000000"/>
          <w:sz w:val="24"/>
          <w:szCs w:val="24"/>
          <w:lang w:val="ru-RU"/>
        </w:rPr>
        <w:t>«б»</w:t>
      </w:r>
      <w:r w:rsidRPr="00DC0F97">
        <w:rPr>
          <w:rFonts w:cstheme="minorHAnsi"/>
          <w:color w:val="000000"/>
          <w:sz w:val="24"/>
          <w:szCs w:val="24"/>
        </w:rPr>
        <w:t> </w:t>
      </w:r>
      <w:r w:rsidRPr="00DC0F97">
        <w:rPr>
          <w:rFonts w:cstheme="minorHAnsi"/>
          <w:color w:val="000000"/>
          <w:sz w:val="24"/>
          <w:szCs w:val="24"/>
          <w:lang w:val="ru-RU"/>
        </w:rPr>
        <w:t>пункта</w:t>
      </w:r>
      <w:r w:rsidRPr="00DC0F97">
        <w:rPr>
          <w:rFonts w:cstheme="minorHAnsi"/>
          <w:color w:val="000000"/>
          <w:sz w:val="24"/>
          <w:szCs w:val="24"/>
        </w:rPr>
        <w:t> </w:t>
      </w:r>
      <w:r w:rsidRPr="00DC0F97">
        <w:rPr>
          <w:rFonts w:cstheme="minorHAnsi"/>
          <w:color w:val="000000"/>
          <w:sz w:val="24"/>
          <w:szCs w:val="24"/>
          <w:lang w:val="ru-RU"/>
        </w:rPr>
        <w:t>3 статьи</w:t>
      </w:r>
      <w:r w:rsidRPr="00DC0F97">
        <w:rPr>
          <w:rFonts w:cstheme="minorHAnsi"/>
          <w:color w:val="000000"/>
          <w:sz w:val="24"/>
          <w:szCs w:val="24"/>
        </w:rPr>
        <w:t> </w:t>
      </w:r>
      <w:r w:rsidRPr="00DC0F97">
        <w:rPr>
          <w:rFonts w:cstheme="minorHAnsi"/>
          <w:color w:val="000000"/>
          <w:sz w:val="24"/>
          <w:szCs w:val="24"/>
          <w:lang w:val="ru-RU"/>
        </w:rPr>
        <w:t>1 Федерального закона от 24.09.2022 № 371-ФЗ реализация учебного предмета предусматривает непосредственное применение федеральной рабочей программы учебного предмета «Окружающий мир». Количество часов на</w:t>
      </w:r>
      <w:r w:rsidRPr="00DC0F97">
        <w:rPr>
          <w:rFonts w:cstheme="minorHAnsi"/>
          <w:color w:val="000000"/>
          <w:sz w:val="24"/>
          <w:szCs w:val="24"/>
        </w:rPr>
        <w:t> </w:t>
      </w:r>
      <w:r w:rsidRPr="00DC0F97">
        <w:rPr>
          <w:rFonts w:cstheme="minorHAnsi"/>
          <w:color w:val="000000"/>
          <w:sz w:val="24"/>
          <w:szCs w:val="24"/>
          <w:lang w:val="ru-RU"/>
        </w:rPr>
        <w:t>предмет указано в</w:t>
      </w:r>
      <w:r w:rsidRPr="00DC0F97">
        <w:rPr>
          <w:rFonts w:cstheme="minorHAnsi"/>
          <w:color w:val="000000"/>
          <w:sz w:val="24"/>
          <w:szCs w:val="24"/>
        </w:rPr>
        <w:t> </w:t>
      </w:r>
      <w:r w:rsidRPr="00DC0F97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DC0F97">
        <w:rPr>
          <w:rFonts w:cstheme="minorHAnsi"/>
          <w:color w:val="000000"/>
          <w:sz w:val="24"/>
          <w:szCs w:val="24"/>
        </w:rPr>
        <w:t> </w:t>
      </w:r>
      <w:r w:rsidRPr="00DC0F97">
        <w:rPr>
          <w:rFonts w:cstheme="minorHAnsi"/>
          <w:color w:val="000000"/>
          <w:sz w:val="24"/>
          <w:szCs w:val="24"/>
          <w:lang w:val="ru-RU"/>
        </w:rPr>
        <w:t xml:space="preserve">федеральными учебными планами федеральной образовательной программы начального общего образования, утвержденной приказом </w:t>
      </w:r>
      <w:proofErr w:type="spellStart"/>
      <w:r w:rsidRPr="00DC0F97">
        <w:rPr>
          <w:rFonts w:cstheme="minorHAnsi"/>
          <w:color w:val="000000"/>
          <w:sz w:val="24"/>
          <w:szCs w:val="24"/>
          <w:lang w:val="ru-RU"/>
        </w:rPr>
        <w:t>Минпросвещения</w:t>
      </w:r>
      <w:proofErr w:type="spellEnd"/>
      <w:r w:rsidRPr="00DC0F97">
        <w:rPr>
          <w:rFonts w:cstheme="minorHAnsi"/>
          <w:color w:val="000000"/>
          <w:sz w:val="24"/>
          <w:szCs w:val="24"/>
          <w:lang w:val="ru-RU"/>
        </w:rPr>
        <w:t xml:space="preserve"> от</w:t>
      </w:r>
      <w:r w:rsidRPr="00DC0F97">
        <w:rPr>
          <w:rFonts w:cstheme="minorHAnsi"/>
          <w:color w:val="000000"/>
          <w:sz w:val="24"/>
          <w:szCs w:val="24"/>
        </w:rPr>
        <w:t> </w:t>
      </w:r>
      <w:r w:rsidRPr="00DC0F97">
        <w:rPr>
          <w:rFonts w:cstheme="minorHAnsi"/>
          <w:color w:val="000000"/>
          <w:sz w:val="24"/>
          <w:szCs w:val="24"/>
          <w:lang w:val="ru-RU"/>
        </w:rPr>
        <w:t>16.11.2022 №</w:t>
      </w:r>
      <w:r w:rsidRPr="00DC0F97">
        <w:rPr>
          <w:rFonts w:cstheme="minorHAnsi"/>
          <w:color w:val="000000"/>
          <w:sz w:val="24"/>
          <w:szCs w:val="24"/>
        </w:rPr>
        <w:t> </w:t>
      </w:r>
      <w:r w:rsidRPr="00DC0F97">
        <w:rPr>
          <w:rFonts w:cstheme="minorHAnsi"/>
          <w:color w:val="000000"/>
          <w:sz w:val="24"/>
          <w:szCs w:val="24"/>
          <w:lang w:val="ru-RU"/>
        </w:rPr>
        <w:t>992.</w:t>
      </w:r>
    </w:p>
    <w:p w:rsidR="00DC0F97" w:rsidRDefault="00DC0F97" w:rsidP="00DC0F9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0F97">
        <w:rPr>
          <w:rFonts w:cstheme="minorHAnsi"/>
          <w:b/>
          <w:bCs/>
          <w:color w:val="000000"/>
          <w:sz w:val="24"/>
          <w:szCs w:val="24"/>
          <w:lang w:val="ru-RU"/>
        </w:rPr>
        <w:t>6. «Основы религиозных культур и</w:t>
      </w:r>
      <w:r w:rsidRPr="00DC0F97">
        <w:rPr>
          <w:rFonts w:cstheme="minorHAnsi"/>
          <w:b/>
          <w:bCs/>
          <w:color w:val="000000"/>
          <w:sz w:val="24"/>
          <w:szCs w:val="24"/>
        </w:rPr>
        <w:t> </w:t>
      </w:r>
      <w:r w:rsidRPr="00DC0F9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светской этики» </w:t>
      </w: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 модули «Основы светской этики». Основы светской этики - это один из шести модулей курса Основы религиозных культур и светской этики, направленный на развитие ценностно – смысловой сферы личности, расширение у школьников 10 – 11 лет представлений о нравственных идеалах и ценностях, составляющих основу многонациональной культуры России, осмысление их значения в жизни современного общества и своей сопричастности к ним.</w:t>
      </w:r>
      <w:r w:rsidR="00003DB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003DBE" w:rsidRDefault="00003DBE" w:rsidP="00DC0F9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 школе выбраны 3 модуля обучения по данному предмету</w:t>
      </w:r>
    </w:p>
    <w:p w:rsidR="00003DBE" w:rsidRPr="00003DBE" w:rsidRDefault="00003DBE" w:rsidP="00003DBE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3DBE">
        <w:rPr>
          <w:rFonts w:ascii="Times New Roman" w:eastAsia="Times New Roman" w:hAnsi="Times New Roman" w:cs="Times New Roman"/>
          <w:sz w:val="24"/>
          <w:szCs w:val="24"/>
          <w:lang w:val="ru-RU"/>
        </w:rPr>
        <w:t>«Основы светской этики»</w:t>
      </w:r>
    </w:p>
    <w:p w:rsidR="00003DBE" w:rsidRDefault="00003DBE" w:rsidP="00003DBE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«Основы исламской культуры»</w:t>
      </w:r>
    </w:p>
    <w:p w:rsidR="00003DBE" w:rsidRDefault="00003DBE" w:rsidP="00003DBE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« Основы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мировых религиозных культур» </w:t>
      </w:r>
    </w:p>
    <w:p w:rsidR="00EC6083" w:rsidRDefault="00EC6083" w:rsidP="00EC6083">
      <w:pPr>
        <w:pStyle w:val="a4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Выбор модуля изучаемого в рамках учебного предмета ОРКСЭ, осуществляется родителями (законными представителями) обучающихся.</w:t>
      </w:r>
    </w:p>
    <w:p w:rsidR="00EC6083" w:rsidRPr="00003DBE" w:rsidRDefault="00EC6083" w:rsidP="00EC6083">
      <w:pPr>
        <w:pStyle w:val="a4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Выбор фиксируется протоколами родительских собраний и письменными заявлениями родителей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 законными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представителями) обучающихся. </w:t>
      </w:r>
    </w:p>
    <w:p w:rsidR="00B1385A" w:rsidRPr="00DC0F97" w:rsidRDefault="00DC0F97" w:rsidP="00DC0F9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0F9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7. «Искусство» </w:t>
      </w: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представлена предметами «Музыка» и «ИЗО», изучаемым по 1 часу в неделю. Изучение предметов </w:t>
      </w:r>
      <w:r w:rsidRPr="00DC0F9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«Изобразительное искусство» и «Музыка» </w:t>
      </w: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направлено на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DC0F97" w:rsidRPr="00DC0F97" w:rsidRDefault="00DC0F97" w:rsidP="00DC0F97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0F9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8. «Технология» </w:t>
      </w: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представлена предметом  «Технология» с 1 по 4 класс по 1 часу в неделю. Учебный предмет </w:t>
      </w:r>
      <w:r w:rsidRPr="00DC0F9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«Технология» </w:t>
      </w: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 на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 учащихся.</w:t>
      </w:r>
    </w:p>
    <w:p w:rsidR="00B1385A" w:rsidRPr="00DC0F97" w:rsidRDefault="00B1385A">
      <w:pPr>
        <w:rPr>
          <w:rFonts w:cstheme="minorHAnsi"/>
          <w:color w:val="000000"/>
          <w:sz w:val="24"/>
          <w:szCs w:val="24"/>
          <w:lang w:val="ru-RU"/>
        </w:rPr>
      </w:pPr>
    </w:p>
    <w:p w:rsidR="00DC0F97" w:rsidRPr="00DC0F97" w:rsidRDefault="00DC0F97" w:rsidP="00DC0F97">
      <w:pPr>
        <w:ind w:right="-4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C0F97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 xml:space="preserve">9. «Физическая культура» </w:t>
      </w:r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Учебный предмет «Физическая культура» направлен на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>саморегуляции</w:t>
      </w:r>
      <w:proofErr w:type="spellEnd"/>
      <w:r w:rsidRPr="00DC0F9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средствами физической культуры, на формирование установки на сохранение и укрепление здоровья, навыков здорового и безопасного образа жизни учащихся.  Учебный предмет изучается в объеме 2 часов в неделю.</w:t>
      </w:r>
    </w:p>
    <w:p w:rsidR="00B1385A" w:rsidRPr="00DC0F97" w:rsidRDefault="00B1385A">
      <w:pPr>
        <w:rPr>
          <w:rFonts w:cstheme="minorHAnsi"/>
          <w:color w:val="000000"/>
          <w:sz w:val="24"/>
          <w:szCs w:val="24"/>
          <w:lang w:val="ru-RU"/>
        </w:rPr>
      </w:pPr>
    </w:p>
    <w:p w:rsidR="00B1385A" w:rsidRPr="00DC0F97" w:rsidRDefault="00DC0F97" w:rsidP="00DC0F97">
      <w:pPr>
        <w:jc w:val="both"/>
        <w:rPr>
          <w:rFonts w:cstheme="minorHAnsi"/>
          <w:color w:val="000000"/>
          <w:sz w:val="24"/>
          <w:szCs w:val="24"/>
          <w:lang w:val="ru-RU"/>
        </w:rPr>
      </w:pPr>
      <w:r w:rsidRPr="00DC0F97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Часть учебного плана, формируемая участниками образовательных отношений </w:t>
      </w:r>
      <w:r w:rsidRPr="00DC0F97">
        <w:rPr>
          <w:rFonts w:cstheme="minorHAnsi"/>
          <w:color w:val="000000"/>
          <w:sz w:val="24"/>
          <w:szCs w:val="24"/>
          <w:lang w:val="ru-RU"/>
        </w:rPr>
        <w:t>представлена внеурочной деятельностью и утверждается планом внеурочной деятельности.</w:t>
      </w:r>
    </w:p>
    <w:p w:rsidR="00B1385A" w:rsidRPr="00DC0F97" w:rsidRDefault="00DC0F97">
      <w:pPr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DC0F97">
        <w:rPr>
          <w:rFonts w:cstheme="minorHAnsi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:rsidR="00DC0F97" w:rsidRPr="00DC0F97" w:rsidRDefault="00DC0F97" w:rsidP="00DC0F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0F97"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 «Положением о текущем контроле и промежуточной аттестации»</w:t>
      </w:r>
      <w:r w:rsidRPr="00DC0F97">
        <w:rPr>
          <w:rFonts w:hAnsi="Times New Roman" w:cs="Times New Roman"/>
          <w:color w:val="000000"/>
          <w:sz w:val="24"/>
          <w:szCs w:val="24"/>
        </w:rPr>
        <w:t> </w:t>
      </w:r>
      <w:r w:rsidRPr="00DC0F97">
        <w:rPr>
          <w:rFonts w:hAnsi="Times New Roman" w:cs="Times New Roman"/>
          <w:color w:val="000000"/>
          <w:sz w:val="24"/>
          <w:szCs w:val="24"/>
          <w:lang w:val="ru-RU"/>
        </w:rPr>
        <w:t>МАОУ Школа № 126</w:t>
      </w:r>
      <w:r w:rsidRPr="00DC0F97">
        <w:rPr>
          <w:rFonts w:hAnsi="Times New Roman" w:cs="Times New Roman"/>
          <w:color w:val="000000"/>
          <w:sz w:val="24"/>
          <w:szCs w:val="24"/>
        </w:rPr>
        <w:t> </w:t>
      </w:r>
    </w:p>
    <w:p w:rsidR="00DC0F97" w:rsidRPr="00DC0F97" w:rsidRDefault="00DC0F97" w:rsidP="00DC0F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C0F97">
        <w:rPr>
          <w:rFonts w:hAnsi="Times New Roman" w:cs="Times New Roman"/>
          <w:color w:val="000000"/>
          <w:sz w:val="24"/>
          <w:szCs w:val="24"/>
          <w:lang w:val="ru-RU"/>
        </w:rPr>
        <w:t>Объем времени, отведенного на промежуточную аттестацию обучающихся, определяется рабочими программами учебных предметов, учебных и внеурочных курсов, учебных модулей и календарным учебным графиком начального общего образования. Формы промежуточной аттестации учебных предметов, учебных и внеурочных курсов, учебных модулей представлены в таблице:</w:t>
      </w:r>
    </w:p>
    <w:p w:rsidR="00DC0F97" w:rsidRPr="00DC0F97" w:rsidRDefault="00DC0F97" w:rsidP="00DC0F97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48"/>
        <w:gridCol w:w="860"/>
        <w:gridCol w:w="5622"/>
      </w:tblGrid>
      <w:tr w:rsidR="00DC0F97" w:rsidRPr="00DC0F97" w:rsidTr="00EE1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F97" w:rsidRPr="00DC0F97" w:rsidRDefault="00DC0F97" w:rsidP="00EE100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 w:rsidRPr="00DC0F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0F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proofErr w:type="spellEnd"/>
            <w:r w:rsidRPr="00DC0F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0F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F97" w:rsidRPr="00DC0F97" w:rsidRDefault="00DC0F97" w:rsidP="00EE100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F97" w:rsidRPr="00DC0F97" w:rsidRDefault="00DC0F97" w:rsidP="00EE100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 w:rsidRPr="00DC0F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 w:rsidRPr="00DC0F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Листы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proofErr w:type="spellEnd"/>
          </w:p>
        </w:tc>
      </w:tr>
      <w:tr w:rsidR="00DC0F97" w:rsidRPr="00D5793C" w:rsidTr="00EE10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Контрольное списывание, диктант с грамматическим заданием</w:t>
            </w:r>
          </w:p>
        </w:tc>
      </w:tr>
      <w:tr w:rsidR="00DC0F97" w:rsidRPr="00D5793C" w:rsidTr="00EE10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  <w:lang w:val="ru-RU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Диктант с грамматическим заданием, изложение</w:t>
            </w:r>
          </w:p>
        </w:tc>
      </w:tr>
      <w:tr w:rsidR="00DC0F97" w:rsidRPr="00DC0F97" w:rsidTr="00EE10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  <w:proofErr w:type="spellEnd"/>
          </w:p>
        </w:tc>
      </w:tr>
      <w:tr w:rsidR="00DC0F97" w:rsidRPr="00D5793C" w:rsidTr="00EE10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Таблицы отслеживания динамики учебных достижений обучающихся</w:t>
            </w:r>
          </w:p>
        </w:tc>
      </w:tr>
      <w:tr w:rsidR="00DC0F97" w:rsidRPr="00DC0F97" w:rsidTr="00EE10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2–3-й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Выразительное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  <w:proofErr w:type="spellEnd"/>
          </w:p>
        </w:tc>
      </w:tr>
      <w:tr w:rsidR="00DC0F97" w:rsidRPr="00D5793C" w:rsidTr="00EE10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proofErr w:type="spellEnd"/>
            <w:r w:rsidR="00003DB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DC0F97">
              <w:rPr>
                <w:sz w:val="24"/>
                <w:szCs w:val="24"/>
              </w:rPr>
              <w:br/>
            </w: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  <w:lang w:val="ru-RU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Таблицы отслеживания динамики учебных достижений обучающихся</w:t>
            </w:r>
          </w:p>
        </w:tc>
      </w:tr>
      <w:tr w:rsidR="00DC0F97" w:rsidRPr="00DC0F97" w:rsidTr="00EE10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Контрольное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списывание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3–4-й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грамматическим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заданием</w:t>
            </w:r>
            <w:proofErr w:type="spellEnd"/>
          </w:p>
        </w:tc>
      </w:tr>
      <w:tr w:rsidR="00DC0F97" w:rsidRPr="00D5793C" w:rsidTr="00EE10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 на родном</w:t>
            </w:r>
            <w:r w:rsidR="00003D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0F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  <w:lang w:val="ru-RU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Таблицы отслеживания динамики учебных достижений обучающихся</w:t>
            </w:r>
          </w:p>
        </w:tc>
      </w:tr>
      <w:tr w:rsidR="00DC0F97" w:rsidRPr="00DC0F97" w:rsidTr="00EE10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 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Техника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чтения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C0F97" w:rsidRPr="00D5793C" w:rsidTr="00EE10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  <w:lang w:val="ru-RU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Словарный диктант, перевод с иностранного языка на русский</w:t>
            </w:r>
          </w:p>
        </w:tc>
      </w:tr>
      <w:tr w:rsidR="00DC0F97" w:rsidRPr="00DC0F97" w:rsidTr="00EE10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3–4-й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Листы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Листы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индивидуальных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достижений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2–3-й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4-й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ОРКСЭ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Условная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шкала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1-й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Тетрадь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открытий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Тетрадь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открытий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Условная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шкала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Сдача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нормативов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spellEnd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тест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rPr>
                <w:sz w:val="24"/>
                <w:szCs w:val="24"/>
                <w:lang w:val="ru-RU"/>
              </w:rPr>
            </w:pPr>
            <w:proofErr w:type="spellStart"/>
            <w:r w:rsidRPr="00DC0F97">
              <w:rPr>
                <w:sz w:val="24"/>
                <w:szCs w:val="24"/>
              </w:rPr>
              <w:t>Волшебные</w:t>
            </w:r>
            <w:proofErr w:type="spellEnd"/>
            <w:r w:rsidRPr="00DC0F97">
              <w:rPr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sz w:val="24"/>
                <w:szCs w:val="24"/>
              </w:rPr>
              <w:t>краски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003DBE" w:rsidP="00EE100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DC0F97" w:rsidRPr="00DC0F97"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rPr>
                <w:sz w:val="24"/>
                <w:szCs w:val="24"/>
                <w:lang w:val="ru-RU"/>
              </w:rPr>
            </w:pPr>
            <w:r w:rsidRPr="00DC0F97">
              <w:rPr>
                <w:sz w:val="24"/>
                <w:szCs w:val="24"/>
                <w:lang w:val="ru-RU"/>
              </w:rPr>
              <w:t>Занимательная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EC6083" w:rsidP="00EE10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DC0F97" w:rsidRPr="00DC0F97">
              <w:rPr>
                <w:rFonts w:hAnsi="Times New Roman" w:cs="Times New Roman"/>
                <w:color w:val="000000"/>
                <w:sz w:val="24"/>
                <w:szCs w:val="24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</w:p>
        </w:tc>
      </w:tr>
      <w:tr w:rsidR="00DC0F97" w:rsidRPr="00DC0F97" w:rsidTr="00EE1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0F97" w:rsidRPr="00DC0F97" w:rsidRDefault="00DC0F97" w:rsidP="00EE1003">
            <w:pPr>
              <w:rPr>
                <w:sz w:val="24"/>
                <w:szCs w:val="24"/>
                <w:lang w:val="ru-RU"/>
              </w:rPr>
            </w:pPr>
            <w:proofErr w:type="spellStart"/>
            <w:r w:rsidRPr="00DC0F97">
              <w:rPr>
                <w:sz w:val="24"/>
                <w:szCs w:val="24"/>
              </w:rPr>
              <w:t>Основы</w:t>
            </w:r>
            <w:proofErr w:type="spellEnd"/>
            <w:r w:rsidRPr="00DC0F97">
              <w:rPr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sz w:val="24"/>
                <w:szCs w:val="24"/>
              </w:rPr>
              <w:t>проектной</w:t>
            </w:r>
            <w:proofErr w:type="spellEnd"/>
            <w:r w:rsidRPr="00DC0F97">
              <w:rPr>
                <w:sz w:val="24"/>
                <w:szCs w:val="24"/>
              </w:rPr>
              <w:t xml:space="preserve"> </w:t>
            </w:r>
            <w:proofErr w:type="spellStart"/>
            <w:r w:rsidRPr="00DC0F97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0F97" w:rsidRPr="00DC0F97" w:rsidRDefault="00DC0F97" w:rsidP="00EE1003">
            <w:pPr>
              <w:rPr>
                <w:sz w:val="24"/>
                <w:szCs w:val="24"/>
              </w:rPr>
            </w:pPr>
            <w:proofErr w:type="spellStart"/>
            <w:r w:rsidRPr="00DC0F97"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</w:tr>
    </w:tbl>
    <w:p w:rsidR="00A9163A" w:rsidRPr="00DC0F97" w:rsidRDefault="00DC0F97" w:rsidP="0016278D">
      <w:pPr>
        <w:jc w:val="center"/>
        <w:rPr>
          <w:rFonts w:cstheme="minorHAnsi"/>
          <w:b/>
          <w:sz w:val="24"/>
          <w:szCs w:val="24"/>
          <w:lang w:val="ru-RU"/>
        </w:rPr>
      </w:pPr>
      <w:r w:rsidRPr="00DC0F97">
        <w:rPr>
          <w:rFonts w:cstheme="minorHAnsi"/>
          <w:b/>
          <w:sz w:val="24"/>
          <w:szCs w:val="24"/>
          <w:lang w:val="ru-RU"/>
        </w:rPr>
        <w:t>Учебный план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363"/>
        <w:gridCol w:w="2305"/>
        <w:gridCol w:w="1102"/>
        <w:gridCol w:w="1102"/>
        <w:gridCol w:w="1102"/>
        <w:gridCol w:w="1104"/>
        <w:gridCol w:w="1122"/>
      </w:tblGrid>
      <w:tr w:rsidR="00DC0F97" w:rsidRPr="00D5793C" w:rsidTr="00EE1003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Федеральный учебный план начального общего образования</w:t>
            </w:r>
          </w:p>
          <w:p w:rsidR="00DC0F97" w:rsidRPr="00DC0F97" w:rsidRDefault="00DC0F97" w:rsidP="00EE1003">
            <w:pPr>
              <w:pStyle w:val="a3"/>
            </w:pPr>
            <w:r w:rsidRPr="00DC0F97">
              <w:t>(5-дневная учебная неделя с изучением родного языка или обучением на родном языке)</w:t>
            </w:r>
          </w:p>
        </w:tc>
      </w:tr>
      <w:tr w:rsidR="00DC0F97" w:rsidRPr="00DC0F97" w:rsidTr="008E402F">
        <w:tc>
          <w:tcPr>
            <w:tcW w:w="11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Предметные области</w:t>
            </w:r>
          </w:p>
        </w:tc>
        <w:tc>
          <w:tcPr>
            <w:tcW w:w="113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Учебные предметы/классы</w:t>
            </w:r>
          </w:p>
        </w:tc>
        <w:tc>
          <w:tcPr>
            <w:tcW w:w="2161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Количество часов в неделю</w:t>
            </w:r>
          </w:p>
        </w:tc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Всего</w:t>
            </w:r>
          </w:p>
        </w:tc>
      </w:tr>
      <w:tr w:rsidR="00DC0F97" w:rsidRPr="00DC0F97" w:rsidTr="00EE10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F97" w:rsidRPr="00DC0F97" w:rsidRDefault="00DC0F97" w:rsidP="00EE100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F97" w:rsidRPr="00DC0F97" w:rsidRDefault="00DC0F97" w:rsidP="00EE100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I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II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III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IV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F97" w:rsidRPr="00DC0F97" w:rsidRDefault="00DC0F97" w:rsidP="00EE100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C0F97" w:rsidRPr="00DC0F97" w:rsidTr="008E402F">
        <w:tc>
          <w:tcPr>
            <w:tcW w:w="22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Обязательная часть</w:t>
            </w:r>
          </w:p>
        </w:tc>
        <w:tc>
          <w:tcPr>
            <w:tcW w:w="2711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 </w:t>
            </w:r>
          </w:p>
        </w:tc>
      </w:tr>
      <w:tr w:rsidR="00DC0F97" w:rsidRPr="00DC0F97" w:rsidTr="008E402F">
        <w:tc>
          <w:tcPr>
            <w:tcW w:w="11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Русский язык и литературное чтение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Русский язык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20</w:t>
            </w:r>
          </w:p>
        </w:tc>
      </w:tr>
      <w:tr w:rsidR="00DC0F97" w:rsidRPr="00DC0F97" w:rsidTr="008E40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F97" w:rsidRPr="00DC0F97" w:rsidRDefault="00DC0F97" w:rsidP="00EE100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Литературное чтение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12</w:t>
            </w:r>
          </w:p>
        </w:tc>
      </w:tr>
      <w:tr w:rsidR="00DC0F97" w:rsidRPr="00DC0F97" w:rsidTr="008E402F">
        <w:tc>
          <w:tcPr>
            <w:tcW w:w="11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Родной язык и литературное чтение на родном языке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Родной язык и (или) государственный язык республики Российской Федерации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</w:t>
            </w:r>
          </w:p>
        </w:tc>
        <w:tc>
          <w:tcPr>
            <w:tcW w:w="54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1</w:t>
            </w:r>
          </w:p>
        </w:tc>
        <w:tc>
          <w:tcPr>
            <w:tcW w:w="5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7</w:t>
            </w:r>
          </w:p>
        </w:tc>
      </w:tr>
      <w:tr w:rsidR="00DC0F97" w:rsidRPr="00DC0F97" w:rsidTr="00EE100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F97" w:rsidRPr="00DC0F97" w:rsidRDefault="00DC0F97" w:rsidP="00EE100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Литературное чтение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F97" w:rsidRPr="00DC0F97" w:rsidRDefault="00DC0F97" w:rsidP="00EE100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F97" w:rsidRPr="00DC0F97" w:rsidRDefault="00DC0F97" w:rsidP="00EE100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F97" w:rsidRPr="00DC0F97" w:rsidRDefault="00DC0F97" w:rsidP="00EE100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F97" w:rsidRPr="00DC0F97" w:rsidRDefault="00DC0F97" w:rsidP="00EE100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F97" w:rsidRPr="00DC0F97" w:rsidRDefault="00DC0F97" w:rsidP="00EE1003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DC0F97" w:rsidRPr="00DC0F97" w:rsidTr="008E402F">
        <w:tc>
          <w:tcPr>
            <w:tcW w:w="1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Иностранный язык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Иностранный язык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6</w:t>
            </w:r>
          </w:p>
        </w:tc>
      </w:tr>
      <w:tr w:rsidR="00DC0F97" w:rsidRPr="00DC0F97" w:rsidTr="008E402F">
        <w:tc>
          <w:tcPr>
            <w:tcW w:w="1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lastRenderedPageBreak/>
              <w:t>Математика и информатика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Математика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16</w:t>
            </w:r>
          </w:p>
        </w:tc>
      </w:tr>
      <w:tr w:rsidR="00DC0F97" w:rsidRPr="00DC0F97" w:rsidTr="008E402F">
        <w:tc>
          <w:tcPr>
            <w:tcW w:w="1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Обществознание и естествознание (Окружающий мир)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Окружающий мир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8</w:t>
            </w:r>
          </w:p>
        </w:tc>
      </w:tr>
      <w:tr w:rsidR="00DC0F97" w:rsidRPr="00DC0F97" w:rsidTr="008E402F">
        <w:tc>
          <w:tcPr>
            <w:tcW w:w="1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Основы религиозных культур и светской этики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Основы религиозных культур и светской этики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-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1</w:t>
            </w:r>
          </w:p>
        </w:tc>
      </w:tr>
      <w:tr w:rsidR="00DC0F97" w:rsidRPr="00DC0F97" w:rsidTr="008E402F">
        <w:tc>
          <w:tcPr>
            <w:tcW w:w="115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Искусство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Изобразительное искусство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4</w:t>
            </w:r>
          </w:p>
        </w:tc>
      </w:tr>
      <w:tr w:rsidR="00DC0F97" w:rsidRPr="00DC0F97" w:rsidTr="008E40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0F97" w:rsidRPr="00DC0F97" w:rsidRDefault="00DC0F97" w:rsidP="00EE100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Музыка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4</w:t>
            </w:r>
          </w:p>
        </w:tc>
      </w:tr>
      <w:tr w:rsidR="00DC0F97" w:rsidRPr="00DC0F97" w:rsidTr="008E402F">
        <w:tc>
          <w:tcPr>
            <w:tcW w:w="1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Технология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Технология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4</w:t>
            </w:r>
          </w:p>
        </w:tc>
      </w:tr>
      <w:tr w:rsidR="00DC0F97" w:rsidRPr="00DC0F97" w:rsidTr="008E402F">
        <w:tc>
          <w:tcPr>
            <w:tcW w:w="11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Физическая культура</w:t>
            </w:r>
          </w:p>
        </w:tc>
        <w:tc>
          <w:tcPr>
            <w:tcW w:w="1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Физическая культура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8</w:t>
            </w:r>
          </w:p>
        </w:tc>
      </w:tr>
      <w:tr w:rsidR="00DC0F97" w:rsidRPr="00DC0F97" w:rsidTr="008E402F">
        <w:tc>
          <w:tcPr>
            <w:tcW w:w="22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Итого: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90</w:t>
            </w:r>
          </w:p>
        </w:tc>
      </w:tr>
      <w:tr w:rsidR="00DC0F97" w:rsidRPr="00DC0F97" w:rsidTr="008E402F">
        <w:tc>
          <w:tcPr>
            <w:tcW w:w="22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Часть, формируемая участниками образовательных отношений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0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0</w:t>
            </w:r>
          </w:p>
        </w:tc>
      </w:tr>
      <w:tr w:rsidR="00DC0F97" w:rsidRPr="00DC0F97" w:rsidTr="008E402F">
        <w:tc>
          <w:tcPr>
            <w:tcW w:w="22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Учебные недели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33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34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34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34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135</w:t>
            </w:r>
          </w:p>
        </w:tc>
      </w:tr>
      <w:tr w:rsidR="00DC0F97" w:rsidRPr="00DC0F97" w:rsidTr="008E402F">
        <w:tc>
          <w:tcPr>
            <w:tcW w:w="22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Всего часов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693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782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782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782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3039</w:t>
            </w:r>
          </w:p>
        </w:tc>
      </w:tr>
      <w:tr w:rsidR="00DC0F97" w:rsidRPr="00DC0F97" w:rsidTr="008E402F">
        <w:trPr>
          <w:trHeight w:val="1395"/>
        </w:trPr>
        <w:tc>
          <w:tcPr>
            <w:tcW w:w="22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23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23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C0F97" w:rsidRPr="00DC0F97" w:rsidRDefault="00DC0F97" w:rsidP="00EE1003">
            <w:pPr>
              <w:pStyle w:val="a3"/>
            </w:pPr>
            <w:r w:rsidRPr="00DC0F97">
              <w:t>90</w:t>
            </w:r>
          </w:p>
        </w:tc>
      </w:tr>
    </w:tbl>
    <w:tbl>
      <w:tblPr>
        <w:tblStyle w:val="a5"/>
        <w:tblW w:w="11578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427"/>
        <w:gridCol w:w="1236"/>
        <w:gridCol w:w="1110"/>
        <w:gridCol w:w="733"/>
        <w:gridCol w:w="3072"/>
      </w:tblGrid>
      <w:tr w:rsidR="008E402F" w:rsidRPr="00D5793C" w:rsidTr="008E402F">
        <w:trPr>
          <w:trHeight w:val="945"/>
        </w:trPr>
        <w:tc>
          <w:tcPr>
            <w:tcW w:w="11578" w:type="dxa"/>
            <w:gridSpan w:val="5"/>
          </w:tcPr>
          <w:p w:rsidR="008E402F" w:rsidRDefault="008E402F" w:rsidP="00C10F03">
            <w:pPr>
              <w:jc w:val="center"/>
              <w:rPr>
                <w:b/>
                <w:sz w:val="28"/>
                <w:szCs w:val="28"/>
              </w:rPr>
            </w:pPr>
          </w:p>
          <w:p w:rsidR="008E402F" w:rsidRDefault="008E402F" w:rsidP="00C10F03">
            <w:pPr>
              <w:jc w:val="center"/>
              <w:rPr>
                <w:b/>
                <w:sz w:val="28"/>
                <w:szCs w:val="28"/>
              </w:rPr>
            </w:pPr>
          </w:p>
          <w:p w:rsidR="008E402F" w:rsidRDefault="008E402F" w:rsidP="00C10F03">
            <w:pPr>
              <w:jc w:val="center"/>
              <w:rPr>
                <w:b/>
                <w:sz w:val="28"/>
                <w:szCs w:val="28"/>
              </w:rPr>
            </w:pPr>
          </w:p>
          <w:p w:rsidR="008E402F" w:rsidRDefault="008E402F" w:rsidP="00C10F03">
            <w:pPr>
              <w:jc w:val="center"/>
              <w:rPr>
                <w:b/>
                <w:sz w:val="28"/>
                <w:szCs w:val="28"/>
              </w:rPr>
            </w:pPr>
          </w:p>
          <w:p w:rsidR="008E402F" w:rsidRDefault="008E402F" w:rsidP="00C10F03">
            <w:pPr>
              <w:jc w:val="center"/>
              <w:rPr>
                <w:b/>
                <w:sz w:val="28"/>
                <w:szCs w:val="28"/>
              </w:rPr>
            </w:pPr>
          </w:p>
          <w:p w:rsidR="008E402F" w:rsidRDefault="008E402F" w:rsidP="00C10F03">
            <w:pPr>
              <w:jc w:val="center"/>
              <w:rPr>
                <w:b/>
                <w:sz w:val="28"/>
                <w:szCs w:val="28"/>
              </w:rPr>
            </w:pPr>
          </w:p>
          <w:p w:rsidR="008E402F" w:rsidRDefault="008E402F" w:rsidP="00C10F03">
            <w:pPr>
              <w:jc w:val="center"/>
              <w:rPr>
                <w:b/>
                <w:sz w:val="28"/>
                <w:szCs w:val="28"/>
              </w:rPr>
            </w:pPr>
          </w:p>
          <w:p w:rsidR="008E402F" w:rsidRDefault="008E402F" w:rsidP="00C10F03">
            <w:pPr>
              <w:jc w:val="center"/>
              <w:rPr>
                <w:b/>
                <w:sz w:val="28"/>
                <w:szCs w:val="28"/>
              </w:rPr>
            </w:pPr>
          </w:p>
          <w:p w:rsidR="008E402F" w:rsidRDefault="008E402F" w:rsidP="00C10F03">
            <w:pPr>
              <w:jc w:val="center"/>
              <w:rPr>
                <w:b/>
                <w:sz w:val="28"/>
                <w:szCs w:val="28"/>
              </w:rPr>
            </w:pPr>
          </w:p>
          <w:p w:rsidR="008E402F" w:rsidRDefault="008E402F" w:rsidP="00C10F03">
            <w:pPr>
              <w:jc w:val="center"/>
              <w:rPr>
                <w:b/>
                <w:sz w:val="28"/>
                <w:szCs w:val="28"/>
              </w:rPr>
            </w:pPr>
          </w:p>
          <w:p w:rsidR="008E402F" w:rsidRDefault="008E402F" w:rsidP="00C10F03">
            <w:pPr>
              <w:jc w:val="center"/>
              <w:rPr>
                <w:b/>
                <w:sz w:val="28"/>
                <w:szCs w:val="28"/>
              </w:rPr>
            </w:pPr>
          </w:p>
          <w:p w:rsidR="008E402F" w:rsidRDefault="008E402F" w:rsidP="00C10F03">
            <w:pPr>
              <w:jc w:val="center"/>
              <w:rPr>
                <w:b/>
                <w:sz w:val="28"/>
                <w:szCs w:val="28"/>
              </w:rPr>
            </w:pPr>
          </w:p>
          <w:p w:rsidR="008E402F" w:rsidRDefault="008E402F" w:rsidP="00C10F03">
            <w:pPr>
              <w:jc w:val="center"/>
              <w:rPr>
                <w:b/>
                <w:sz w:val="28"/>
                <w:szCs w:val="28"/>
              </w:rPr>
            </w:pPr>
          </w:p>
          <w:p w:rsidR="008E402F" w:rsidRPr="000C4D31" w:rsidRDefault="00392961" w:rsidP="00C10F0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Внеурочная деятельность</w:t>
            </w:r>
          </w:p>
          <w:p w:rsidR="008E402F" w:rsidRDefault="008E402F" w:rsidP="00C10F03">
            <w:pPr>
              <w:jc w:val="center"/>
              <w:rPr>
                <w:sz w:val="24"/>
                <w:szCs w:val="24"/>
              </w:rPr>
            </w:pPr>
            <w:r w:rsidRPr="000C4D31">
              <w:rPr>
                <w:b/>
                <w:sz w:val="28"/>
                <w:szCs w:val="28"/>
              </w:rPr>
              <w:t>(согласно утвержденному расписанию внеурочной деятельности)</w:t>
            </w:r>
          </w:p>
        </w:tc>
      </w:tr>
      <w:tr w:rsidR="008E402F" w:rsidRPr="00170DE8" w:rsidTr="00D5793C">
        <w:trPr>
          <w:trHeight w:val="629"/>
        </w:trPr>
        <w:tc>
          <w:tcPr>
            <w:tcW w:w="5427" w:type="dxa"/>
          </w:tcPr>
          <w:p w:rsidR="008E402F" w:rsidRPr="00170DE8" w:rsidRDefault="008E402F" w:rsidP="00C10F03">
            <w:pPr>
              <w:jc w:val="center"/>
              <w:rPr>
                <w:b/>
                <w:sz w:val="28"/>
                <w:szCs w:val="28"/>
              </w:rPr>
            </w:pPr>
            <w:r w:rsidRPr="00170DE8">
              <w:rPr>
                <w:b/>
                <w:sz w:val="28"/>
                <w:szCs w:val="28"/>
              </w:rPr>
              <w:lastRenderedPageBreak/>
              <w:t>Название курса внеурочной деятельности</w:t>
            </w:r>
          </w:p>
        </w:tc>
        <w:tc>
          <w:tcPr>
            <w:tcW w:w="1236" w:type="dxa"/>
          </w:tcPr>
          <w:p w:rsidR="008E402F" w:rsidRPr="00170DE8" w:rsidRDefault="008E402F" w:rsidP="00C10F03">
            <w:pPr>
              <w:rPr>
                <w:b/>
                <w:sz w:val="28"/>
                <w:szCs w:val="28"/>
              </w:rPr>
            </w:pPr>
            <w:r w:rsidRPr="00170DE8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gridSpan w:val="2"/>
          </w:tcPr>
          <w:p w:rsidR="008E402F" w:rsidRPr="00170DE8" w:rsidRDefault="008E402F" w:rsidP="00C10F03">
            <w:pPr>
              <w:rPr>
                <w:b/>
                <w:sz w:val="28"/>
                <w:szCs w:val="28"/>
              </w:rPr>
            </w:pPr>
            <w:r w:rsidRPr="00170DE8">
              <w:rPr>
                <w:b/>
                <w:sz w:val="28"/>
                <w:szCs w:val="28"/>
              </w:rPr>
              <w:t xml:space="preserve">Количество </w:t>
            </w:r>
          </w:p>
          <w:p w:rsidR="008E402F" w:rsidRPr="00170DE8" w:rsidRDefault="008E402F" w:rsidP="00C10F03">
            <w:pPr>
              <w:rPr>
                <w:b/>
                <w:sz w:val="28"/>
                <w:szCs w:val="28"/>
              </w:rPr>
            </w:pPr>
            <w:r w:rsidRPr="00170DE8">
              <w:rPr>
                <w:b/>
                <w:sz w:val="28"/>
                <w:szCs w:val="28"/>
              </w:rPr>
              <w:t>Часов в неделю</w:t>
            </w:r>
          </w:p>
        </w:tc>
        <w:tc>
          <w:tcPr>
            <w:tcW w:w="3072" w:type="dxa"/>
          </w:tcPr>
          <w:p w:rsidR="008E402F" w:rsidRPr="00170DE8" w:rsidRDefault="008E402F" w:rsidP="00C10F0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170DE8">
              <w:rPr>
                <w:b/>
                <w:sz w:val="28"/>
                <w:szCs w:val="28"/>
              </w:rPr>
              <w:t>тветственные</w:t>
            </w:r>
          </w:p>
        </w:tc>
      </w:tr>
      <w:tr w:rsidR="00D5793C" w:rsidTr="00D5793C">
        <w:trPr>
          <w:trHeight w:val="753"/>
        </w:trPr>
        <w:tc>
          <w:tcPr>
            <w:tcW w:w="5427" w:type="dxa"/>
          </w:tcPr>
          <w:p w:rsidR="00D5793C" w:rsidRDefault="00D5793C" w:rsidP="00C10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«Разговоры о важном»</w:t>
            </w:r>
          </w:p>
        </w:tc>
        <w:tc>
          <w:tcPr>
            <w:tcW w:w="1236" w:type="dxa"/>
          </w:tcPr>
          <w:p w:rsidR="00D5793C" w:rsidRDefault="00D5793C" w:rsidP="00C10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110" w:type="dxa"/>
          </w:tcPr>
          <w:p w:rsidR="00D5793C" w:rsidRDefault="00D5793C" w:rsidP="00C10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D5793C" w:rsidRDefault="00D5793C" w:rsidP="00D57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72" w:type="dxa"/>
          </w:tcPr>
          <w:p w:rsidR="00D5793C" w:rsidRDefault="00D5793C" w:rsidP="00C10F03">
            <w:pPr>
              <w:rPr>
                <w:sz w:val="24"/>
                <w:szCs w:val="24"/>
              </w:rPr>
            </w:pPr>
            <w:r w:rsidRPr="005E7983">
              <w:rPr>
                <w:sz w:val="24"/>
                <w:szCs w:val="24"/>
              </w:rPr>
              <w:t>Классные руководители</w:t>
            </w:r>
          </w:p>
        </w:tc>
      </w:tr>
      <w:tr w:rsidR="00D5793C" w:rsidRPr="00D5793C" w:rsidTr="00D5793C">
        <w:trPr>
          <w:trHeight w:val="870"/>
        </w:trPr>
        <w:tc>
          <w:tcPr>
            <w:tcW w:w="5427" w:type="dxa"/>
          </w:tcPr>
          <w:p w:rsidR="00D5793C" w:rsidRDefault="00D5793C" w:rsidP="00C10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«Финансовая грамотность» </w:t>
            </w:r>
          </w:p>
        </w:tc>
        <w:tc>
          <w:tcPr>
            <w:tcW w:w="1236" w:type="dxa"/>
          </w:tcPr>
          <w:p w:rsidR="00D5793C" w:rsidRDefault="00D5793C" w:rsidP="00C10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  <w:p w:rsidR="00D5793C" w:rsidRDefault="00D5793C" w:rsidP="00C10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«А»</w:t>
            </w:r>
          </w:p>
        </w:tc>
        <w:tc>
          <w:tcPr>
            <w:tcW w:w="1110" w:type="dxa"/>
          </w:tcPr>
          <w:p w:rsidR="00D5793C" w:rsidRDefault="00D5793C" w:rsidP="00C10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5793C" w:rsidRDefault="00D5793C" w:rsidP="00C10F03">
            <w:pPr>
              <w:rPr>
                <w:sz w:val="24"/>
                <w:szCs w:val="24"/>
              </w:rPr>
            </w:pPr>
          </w:p>
          <w:p w:rsidR="00D5793C" w:rsidRDefault="00D5793C" w:rsidP="00C10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D5793C" w:rsidRDefault="00D57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5793C" w:rsidRDefault="00D5793C" w:rsidP="00C10F03">
            <w:pPr>
              <w:rPr>
                <w:sz w:val="24"/>
                <w:szCs w:val="24"/>
              </w:rPr>
            </w:pPr>
          </w:p>
          <w:p w:rsidR="00D5793C" w:rsidRDefault="00D5793C" w:rsidP="00C10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</w:tcPr>
          <w:p w:rsidR="00D5793C" w:rsidRDefault="00D5793C" w:rsidP="00C10F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Мевсумова</w:t>
            </w:r>
            <w:proofErr w:type="spellEnd"/>
            <w:r>
              <w:rPr>
                <w:sz w:val="24"/>
                <w:szCs w:val="24"/>
              </w:rPr>
              <w:t xml:space="preserve"> А.Р.</w:t>
            </w:r>
          </w:p>
          <w:p w:rsidR="00D5793C" w:rsidRPr="005E7983" w:rsidRDefault="00D5793C" w:rsidP="00C10F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Ханамирова</w:t>
            </w:r>
            <w:proofErr w:type="spellEnd"/>
            <w:r>
              <w:rPr>
                <w:sz w:val="24"/>
                <w:szCs w:val="24"/>
              </w:rPr>
              <w:t xml:space="preserve"> Ш. А.</w:t>
            </w:r>
          </w:p>
        </w:tc>
      </w:tr>
      <w:tr w:rsidR="00D5793C" w:rsidTr="00D5793C">
        <w:trPr>
          <w:trHeight w:val="465"/>
        </w:trPr>
        <w:tc>
          <w:tcPr>
            <w:tcW w:w="5427" w:type="dxa"/>
          </w:tcPr>
          <w:p w:rsidR="00D5793C" w:rsidRDefault="00D5793C" w:rsidP="00C10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 «Азбука театра»</w:t>
            </w:r>
          </w:p>
        </w:tc>
        <w:tc>
          <w:tcPr>
            <w:tcW w:w="1236" w:type="dxa"/>
          </w:tcPr>
          <w:p w:rsidR="00D5793C" w:rsidRDefault="00D5793C" w:rsidP="00C10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«Б»</w:t>
            </w:r>
          </w:p>
        </w:tc>
        <w:tc>
          <w:tcPr>
            <w:tcW w:w="1110" w:type="dxa"/>
          </w:tcPr>
          <w:p w:rsidR="00D5793C" w:rsidRDefault="00D5793C" w:rsidP="00C10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D5793C" w:rsidRDefault="00D5793C" w:rsidP="00D57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</w:tcPr>
          <w:p w:rsidR="00D5793C" w:rsidRDefault="00D5793C" w:rsidP="00C10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Пашаева С. Я.</w:t>
            </w:r>
          </w:p>
        </w:tc>
      </w:tr>
      <w:tr w:rsidR="00D5793C" w:rsidTr="00D5793C">
        <w:trPr>
          <w:trHeight w:val="699"/>
        </w:trPr>
        <w:tc>
          <w:tcPr>
            <w:tcW w:w="5427" w:type="dxa"/>
          </w:tcPr>
          <w:p w:rsidR="00D5793C" w:rsidRDefault="00D5793C" w:rsidP="00C10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Предметная направленность «Кубик- </w:t>
            </w:r>
            <w:proofErr w:type="spellStart"/>
            <w:r>
              <w:rPr>
                <w:sz w:val="24"/>
                <w:szCs w:val="24"/>
              </w:rPr>
              <w:t>рубик</w:t>
            </w:r>
            <w:proofErr w:type="spellEnd"/>
            <w:r>
              <w:rPr>
                <w:sz w:val="24"/>
                <w:szCs w:val="24"/>
              </w:rPr>
              <w:t>» (математика),</w:t>
            </w:r>
          </w:p>
          <w:p w:rsidR="00D5793C" w:rsidRDefault="00D5793C" w:rsidP="00C10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Предметная направленность « Литературное чтение» </w:t>
            </w:r>
          </w:p>
        </w:tc>
        <w:tc>
          <w:tcPr>
            <w:tcW w:w="1236" w:type="dxa"/>
          </w:tcPr>
          <w:p w:rsidR="00D5793C" w:rsidRDefault="00D5793C" w:rsidP="00C10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«Б»</w:t>
            </w:r>
          </w:p>
          <w:p w:rsidR="00D5793C" w:rsidRDefault="00D5793C" w:rsidP="00C10F03">
            <w:pPr>
              <w:rPr>
                <w:sz w:val="24"/>
                <w:szCs w:val="24"/>
              </w:rPr>
            </w:pPr>
          </w:p>
          <w:p w:rsidR="00D5793C" w:rsidRDefault="00D5793C" w:rsidP="00C10F03">
            <w:pPr>
              <w:rPr>
                <w:sz w:val="24"/>
                <w:szCs w:val="24"/>
              </w:rPr>
            </w:pPr>
          </w:p>
          <w:p w:rsidR="00D5793C" w:rsidRDefault="00D5793C" w:rsidP="00C10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110" w:type="dxa"/>
          </w:tcPr>
          <w:p w:rsidR="00D5793C" w:rsidRDefault="00D5793C" w:rsidP="00C10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5793C" w:rsidRDefault="00D5793C" w:rsidP="00C10F03">
            <w:pPr>
              <w:rPr>
                <w:sz w:val="24"/>
                <w:szCs w:val="24"/>
              </w:rPr>
            </w:pPr>
          </w:p>
          <w:p w:rsidR="00D5793C" w:rsidRDefault="00D5793C" w:rsidP="00C10F03">
            <w:pPr>
              <w:rPr>
                <w:sz w:val="24"/>
                <w:szCs w:val="24"/>
              </w:rPr>
            </w:pPr>
          </w:p>
          <w:p w:rsidR="00D5793C" w:rsidRDefault="00D5793C" w:rsidP="00C10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D5793C" w:rsidRDefault="00D57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D5793C" w:rsidRDefault="00D5793C">
            <w:pPr>
              <w:rPr>
                <w:sz w:val="24"/>
                <w:szCs w:val="24"/>
              </w:rPr>
            </w:pPr>
          </w:p>
          <w:p w:rsidR="00D5793C" w:rsidRDefault="00D5793C">
            <w:pPr>
              <w:rPr>
                <w:sz w:val="24"/>
                <w:szCs w:val="24"/>
              </w:rPr>
            </w:pPr>
          </w:p>
          <w:p w:rsidR="00D5793C" w:rsidRDefault="00D57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D5793C" w:rsidRDefault="00D5793C" w:rsidP="00C10F03">
            <w:pPr>
              <w:rPr>
                <w:sz w:val="24"/>
                <w:szCs w:val="24"/>
              </w:rPr>
            </w:pPr>
          </w:p>
        </w:tc>
        <w:tc>
          <w:tcPr>
            <w:tcW w:w="3072" w:type="dxa"/>
          </w:tcPr>
          <w:p w:rsidR="00D5793C" w:rsidRDefault="00D5793C" w:rsidP="00C10F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Шахмарданова</w:t>
            </w:r>
            <w:proofErr w:type="spellEnd"/>
            <w:r>
              <w:rPr>
                <w:sz w:val="24"/>
                <w:szCs w:val="24"/>
              </w:rPr>
              <w:t xml:space="preserve"> Ф. А.</w:t>
            </w:r>
          </w:p>
        </w:tc>
      </w:tr>
      <w:tr w:rsidR="00D5793C" w:rsidTr="00D5793C">
        <w:trPr>
          <w:trHeight w:val="995"/>
        </w:trPr>
        <w:tc>
          <w:tcPr>
            <w:tcW w:w="5427" w:type="dxa"/>
          </w:tcPr>
          <w:p w:rsidR="00D5793C" w:rsidRDefault="00D5793C" w:rsidP="00C10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Художественная эстетическая направленность </w:t>
            </w:r>
          </w:p>
          <w:p w:rsidR="00D5793C" w:rsidRDefault="00D5793C" w:rsidP="00C10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«Радуга» (ИЗО)</w:t>
            </w:r>
          </w:p>
        </w:tc>
        <w:tc>
          <w:tcPr>
            <w:tcW w:w="1236" w:type="dxa"/>
          </w:tcPr>
          <w:p w:rsidR="00D5793C" w:rsidRDefault="00D5793C" w:rsidP="00C10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</w:t>
            </w:r>
          </w:p>
        </w:tc>
        <w:tc>
          <w:tcPr>
            <w:tcW w:w="1110" w:type="dxa"/>
          </w:tcPr>
          <w:p w:rsidR="00D5793C" w:rsidRDefault="00D5793C" w:rsidP="00C10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D5793C" w:rsidRDefault="00D5793C" w:rsidP="00D57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</w:tcPr>
          <w:p w:rsidR="00D5793C" w:rsidRDefault="00D5793C" w:rsidP="00C10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Салихова М. А.</w:t>
            </w:r>
          </w:p>
        </w:tc>
      </w:tr>
      <w:tr w:rsidR="00D5793C" w:rsidTr="00D5793C">
        <w:trPr>
          <w:trHeight w:val="745"/>
        </w:trPr>
        <w:tc>
          <w:tcPr>
            <w:tcW w:w="5427" w:type="dxa"/>
          </w:tcPr>
          <w:p w:rsidR="00D5793C" w:rsidRDefault="00D5793C" w:rsidP="00C10F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Проектно-исследовательская деятельность </w:t>
            </w:r>
          </w:p>
        </w:tc>
        <w:tc>
          <w:tcPr>
            <w:tcW w:w="1236" w:type="dxa"/>
          </w:tcPr>
          <w:p w:rsidR="00D5793C" w:rsidRDefault="00D5793C" w:rsidP="00C10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«А»</w:t>
            </w:r>
          </w:p>
        </w:tc>
        <w:tc>
          <w:tcPr>
            <w:tcW w:w="1110" w:type="dxa"/>
          </w:tcPr>
          <w:p w:rsidR="00D5793C" w:rsidRDefault="00D5793C" w:rsidP="00C10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733" w:type="dxa"/>
          </w:tcPr>
          <w:p w:rsidR="00D5793C" w:rsidRDefault="00D5793C" w:rsidP="00D57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2" w:type="dxa"/>
          </w:tcPr>
          <w:p w:rsidR="00D5793C" w:rsidRDefault="00D5793C" w:rsidP="00C10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Махмудова Э. М.</w:t>
            </w:r>
          </w:p>
        </w:tc>
      </w:tr>
    </w:tbl>
    <w:p w:rsidR="00DC0F97" w:rsidRPr="00DC0F97" w:rsidRDefault="00DC0F97" w:rsidP="0016278D">
      <w:pPr>
        <w:jc w:val="center"/>
        <w:rPr>
          <w:rFonts w:cstheme="minorHAnsi"/>
          <w:sz w:val="24"/>
          <w:szCs w:val="24"/>
          <w:lang w:val="ru-RU"/>
        </w:rPr>
      </w:pPr>
    </w:p>
    <w:sectPr w:rsidR="00DC0F97" w:rsidRPr="00DC0F97" w:rsidSect="00DC0F97">
      <w:pgSz w:w="11907" w:h="16839"/>
      <w:pgMar w:top="567" w:right="567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5C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E3A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B66A50"/>
    <w:multiLevelType w:val="hybridMultilevel"/>
    <w:tmpl w:val="53345800"/>
    <w:lvl w:ilvl="0" w:tplc="E4D084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3DBE"/>
    <w:rsid w:val="0016278D"/>
    <w:rsid w:val="002D33B1"/>
    <w:rsid w:val="002D3591"/>
    <w:rsid w:val="003514A0"/>
    <w:rsid w:val="00375935"/>
    <w:rsid w:val="00392961"/>
    <w:rsid w:val="003B2B71"/>
    <w:rsid w:val="004F7E17"/>
    <w:rsid w:val="005A05CE"/>
    <w:rsid w:val="00653AF6"/>
    <w:rsid w:val="008E402F"/>
    <w:rsid w:val="00A9163A"/>
    <w:rsid w:val="00B1385A"/>
    <w:rsid w:val="00B73A5A"/>
    <w:rsid w:val="00BE6E1D"/>
    <w:rsid w:val="00C617CA"/>
    <w:rsid w:val="00D5793C"/>
    <w:rsid w:val="00D70D36"/>
    <w:rsid w:val="00DC0F97"/>
    <w:rsid w:val="00E438A1"/>
    <w:rsid w:val="00EC608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C19A"/>
  <w15:docId w15:val="{E60F8577-FA6D-4EC7-B8BD-4471D5EC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DC0F97"/>
    <w:pPr>
      <w:spacing w:before="0" w:beforeAutospacing="0" w:after="223" w:afterAutospacing="0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003DBE"/>
    <w:pPr>
      <w:ind w:left="720"/>
      <w:contextualSpacing/>
    </w:pPr>
  </w:style>
  <w:style w:type="table" w:styleId="a5">
    <w:name w:val="Table Grid"/>
    <w:basedOn w:val="a1"/>
    <w:uiPriority w:val="39"/>
    <w:rsid w:val="008E402F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2442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dc:description>Подготовлено экспертами Актион-МЦФЭР</dc:description>
  <cp:lastModifiedBy>PC</cp:lastModifiedBy>
  <cp:revision>9</cp:revision>
  <dcterms:created xsi:type="dcterms:W3CDTF">2023-03-31T05:27:00Z</dcterms:created>
  <dcterms:modified xsi:type="dcterms:W3CDTF">2023-11-16T06:17:00Z</dcterms:modified>
</cp:coreProperties>
</file>